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11D42" w14:textId="77777777" w:rsidR="00877A53" w:rsidRPr="00877A53" w:rsidRDefault="00877A53" w:rsidP="00877A53">
      <w:pPr>
        <w:spacing w:after="0" w:line="228" w:lineRule="auto"/>
        <w:outlineLvl w:val="0"/>
        <w:rPr>
          <w:rFonts w:ascii="Times New Roman" w:eastAsia="Times New Roman" w:hAnsi="Times New Roman" w:cs="Times New Roman"/>
          <w:b/>
          <w:bCs/>
          <w:spacing w:val="-6"/>
          <w:kern w:val="36"/>
          <w:sz w:val="28"/>
          <w:szCs w:val="28"/>
          <w:lang w:eastAsia="fr-FR"/>
          <w14:ligatures w14:val="none"/>
        </w:rPr>
      </w:pPr>
      <w:r w:rsidRPr="00877A53">
        <w:rPr>
          <w:rFonts w:ascii="Times New Roman" w:eastAsia="Times New Roman" w:hAnsi="Times New Roman" w:cs="Times New Roman"/>
          <w:b/>
          <w:bCs/>
          <w:spacing w:val="-6"/>
          <w:kern w:val="36"/>
          <w:sz w:val="28"/>
          <w:szCs w:val="28"/>
          <w:lang w:eastAsia="fr-FR"/>
          <w14:ligatures w14:val="none"/>
        </w:rPr>
        <w:t>Les incertitudes dans la prise en charge des victimes de violences conjugales par les professionnels de ville. Expérience en Hauts-de-France</w:t>
      </w:r>
    </w:p>
    <w:p w14:paraId="4CE14EDC" w14:textId="522861DF" w:rsidR="00877A53" w:rsidRPr="00877A53" w:rsidRDefault="00877A53" w:rsidP="00877A53">
      <w:pPr>
        <w:numPr>
          <w:ilvl w:val="0"/>
          <w:numId w:val="3"/>
        </w:num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spacing w:val="-6"/>
          <w:kern w:val="0"/>
          <w:lang w:eastAsia="fr-FR"/>
          <w14:ligatures w14:val="none"/>
        </w:rPr>
        <w:t xml:space="preserve">Par </w:t>
      </w:r>
      <w:hyperlink r:id="rId5" w:history="1">
        <w:r w:rsidRPr="00877A53">
          <w:rPr>
            <w:rFonts w:ascii="Times New Roman" w:eastAsia="Times New Roman" w:hAnsi="Times New Roman" w:cs="Times New Roman"/>
            <w:color w:val="0000FF"/>
            <w:spacing w:val="-6"/>
            <w:kern w:val="0"/>
            <w:u w:val="single"/>
            <w:lang w:eastAsia="fr-FR"/>
            <w14:ligatures w14:val="none"/>
          </w:rPr>
          <w:t xml:space="preserve">Sabine </w:t>
        </w:r>
        <w:proofErr w:type="spellStart"/>
        <w:r w:rsidRPr="00877A53">
          <w:rPr>
            <w:rFonts w:ascii="Times New Roman" w:eastAsia="Times New Roman" w:hAnsi="Times New Roman" w:cs="Times New Roman"/>
            <w:color w:val="0000FF"/>
            <w:spacing w:val="-6"/>
            <w:kern w:val="0"/>
            <w:u w:val="single"/>
            <w:lang w:eastAsia="fr-FR"/>
            <w14:ligatures w14:val="none"/>
          </w:rPr>
          <w:t>Verroul</w:t>
        </w:r>
        <w:proofErr w:type="spellEnd"/>
      </w:hyperlink>
      <w:r w:rsidRPr="00877A53">
        <w:rPr>
          <w:rFonts w:ascii="Times New Roman" w:eastAsia="Times New Roman" w:hAnsi="Times New Roman" w:cs="Times New Roman"/>
          <w:spacing w:val="-6"/>
          <w:kern w:val="0"/>
          <w:lang w:eastAsia="fr-FR"/>
          <w14:ligatures w14:val="none"/>
        </w:rPr>
        <w:t xml:space="preserve">, </w:t>
      </w:r>
      <w:hyperlink r:id="rId6" w:history="1">
        <w:r w:rsidRPr="00877A53">
          <w:rPr>
            <w:rFonts w:ascii="Times New Roman" w:eastAsia="Times New Roman" w:hAnsi="Times New Roman" w:cs="Times New Roman"/>
            <w:color w:val="0000FF"/>
            <w:spacing w:val="-6"/>
            <w:kern w:val="0"/>
            <w:u w:val="single"/>
            <w:lang w:eastAsia="fr-FR"/>
            <w14:ligatures w14:val="none"/>
          </w:rPr>
          <w:t xml:space="preserve">Caroline de </w:t>
        </w:r>
        <w:proofErr w:type="spellStart"/>
        <w:r w:rsidRPr="00877A53">
          <w:rPr>
            <w:rFonts w:ascii="Times New Roman" w:eastAsia="Times New Roman" w:hAnsi="Times New Roman" w:cs="Times New Roman"/>
            <w:color w:val="0000FF"/>
            <w:spacing w:val="-6"/>
            <w:kern w:val="0"/>
            <w:u w:val="single"/>
            <w:lang w:eastAsia="fr-FR"/>
            <w14:ligatures w14:val="none"/>
          </w:rPr>
          <w:t>Pauw</w:t>
        </w:r>
        <w:proofErr w:type="spellEnd"/>
      </w:hyperlink>
      <w:r w:rsidRPr="00877A53">
        <w:rPr>
          <w:rFonts w:ascii="Times New Roman" w:eastAsia="Times New Roman" w:hAnsi="Times New Roman" w:cs="Times New Roman"/>
          <w:spacing w:val="-6"/>
          <w:kern w:val="0"/>
          <w:lang w:eastAsia="fr-FR"/>
          <w14:ligatures w14:val="none"/>
        </w:rPr>
        <w:t xml:space="preserve"> et </w:t>
      </w:r>
      <w:hyperlink r:id="rId7" w:history="1">
        <w:r w:rsidRPr="00877A53">
          <w:rPr>
            <w:rFonts w:ascii="Times New Roman" w:eastAsia="Times New Roman" w:hAnsi="Times New Roman" w:cs="Times New Roman"/>
            <w:color w:val="0000FF"/>
            <w:spacing w:val="-6"/>
            <w:kern w:val="0"/>
            <w:u w:val="single"/>
            <w:lang w:eastAsia="fr-FR"/>
            <w14:ligatures w14:val="none"/>
          </w:rPr>
          <w:t>Charlotte Moreels</w:t>
        </w:r>
      </w:hyperlink>
      <w:r w:rsidRPr="00877A53">
        <w:rPr>
          <w:rFonts w:ascii="Times New Roman" w:eastAsia="Times New Roman" w:hAnsi="Times New Roman" w:cs="Times New Roman"/>
          <w:spacing w:val="-6"/>
          <w:kern w:val="0"/>
          <w:lang w:eastAsia="fr-FR"/>
          <w14:ligatures w14:val="none"/>
        </w:rPr>
        <w:t xml:space="preserve"> </w:t>
      </w:r>
      <w:r>
        <w:rPr>
          <w:rFonts w:ascii="Times New Roman" w:eastAsia="Times New Roman" w:hAnsi="Times New Roman" w:cs="Times New Roman"/>
          <w:spacing w:val="-6"/>
          <w:kern w:val="0"/>
          <w:lang w:eastAsia="fr-FR"/>
          <w14:ligatures w14:val="none"/>
        </w:rPr>
        <w:t xml:space="preserve">    </w:t>
      </w:r>
      <w:r w:rsidRPr="00877A53">
        <w:rPr>
          <w:rFonts w:ascii="Times New Roman" w:eastAsia="Times New Roman" w:hAnsi="Times New Roman" w:cs="Times New Roman"/>
          <w:spacing w:val="-6"/>
          <w:kern w:val="0"/>
          <w:lang w:eastAsia="fr-FR"/>
          <w14:ligatures w14:val="none"/>
        </w:rPr>
        <w:t xml:space="preserve">Dans </w:t>
      </w:r>
      <w:r w:rsidRPr="00877A53">
        <w:rPr>
          <w:rFonts w:ascii="Times New Roman" w:eastAsia="Times New Roman" w:hAnsi="Times New Roman" w:cs="Times New Roman"/>
          <w:i/>
          <w:iCs/>
          <w:spacing w:val="-6"/>
          <w:kern w:val="0"/>
          <w:lang w:eastAsia="fr-FR"/>
          <w14:ligatures w14:val="none"/>
        </w:rPr>
        <w:t xml:space="preserve">Santé Publique </w:t>
      </w:r>
      <w:r w:rsidRPr="00877A53">
        <w:rPr>
          <w:rFonts w:ascii="Times New Roman" w:eastAsia="Times New Roman" w:hAnsi="Times New Roman" w:cs="Times New Roman"/>
          <w:spacing w:val="-6"/>
          <w:kern w:val="0"/>
          <w:lang w:eastAsia="fr-FR"/>
          <w14:ligatures w14:val="none"/>
        </w:rPr>
        <w:t xml:space="preserve">(2022/HS1 Vol. 34) </w:t>
      </w:r>
    </w:p>
    <w:p w14:paraId="6BE65073" w14:textId="5B891FEA"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b/>
          <w:bCs/>
          <w:spacing w:val="-6"/>
          <w:kern w:val="0"/>
          <w:lang w:eastAsia="fr-FR"/>
          <w14:ligatures w14:val="none"/>
        </w:rPr>
        <w:t>I</w:t>
      </w:r>
      <w:r w:rsidRPr="00877A53">
        <w:rPr>
          <w:rFonts w:ascii="Times New Roman" w:eastAsia="Times New Roman" w:hAnsi="Times New Roman" w:cs="Times New Roman"/>
          <w:b/>
          <w:bCs/>
          <w:spacing w:val="-6"/>
          <w:kern w:val="0"/>
          <w:lang w:eastAsia="fr-FR"/>
          <w14:ligatures w14:val="none"/>
        </w:rPr>
        <w:t>ntroduction :</w:t>
      </w:r>
      <w:r w:rsidRPr="00877A53">
        <w:rPr>
          <w:rFonts w:ascii="Times New Roman" w:eastAsia="Times New Roman" w:hAnsi="Times New Roman" w:cs="Times New Roman"/>
          <w:spacing w:val="-6"/>
          <w:kern w:val="0"/>
          <w:lang w:eastAsia="fr-FR"/>
          <w14:ligatures w14:val="none"/>
        </w:rPr>
        <w:t xml:space="preserve"> Les professionnels de santé peuvent être amenés à rencontrer des victimes de violences, mais se sentent souvent désemparés face à ces situations. La difficulté à aborder le sujet, la posture à adopter, les obligations légales ou encore la crainte des représailles sont autant de freins dans leur pratique. C’est pourquoi le Collectif des Unions Régionales de Professionnels de Santé (URPS) a souhaité travailler à une réponse pour aider les professionnels dans le repérage, la prise en charge et l’orientation des victimes, en articulation avec l’action portée par le Réseau Périnatalité OREHANE.</w:t>
      </w:r>
    </w:p>
    <w:p w14:paraId="7DA94FB9"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b/>
          <w:bCs/>
          <w:spacing w:val="-6"/>
          <w:kern w:val="0"/>
          <w:lang w:eastAsia="fr-FR"/>
          <w14:ligatures w14:val="none"/>
        </w:rPr>
        <w:t>Méthode :</w:t>
      </w:r>
      <w:r w:rsidRPr="00877A53">
        <w:rPr>
          <w:rFonts w:ascii="Times New Roman" w:eastAsia="Times New Roman" w:hAnsi="Times New Roman" w:cs="Times New Roman"/>
          <w:spacing w:val="-6"/>
          <w:kern w:val="0"/>
          <w:lang w:eastAsia="fr-FR"/>
          <w14:ligatures w14:val="none"/>
        </w:rPr>
        <w:t xml:space="preserve"> Les médecins généralistes, gynécologues, pédiatres, masseurs-kinésithérapeutes et </w:t>
      </w:r>
      <w:proofErr w:type="spellStart"/>
      <w:r w:rsidRPr="00877A53">
        <w:rPr>
          <w:rFonts w:ascii="Times New Roman" w:eastAsia="Times New Roman" w:hAnsi="Times New Roman" w:cs="Times New Roman"/>
          <w:spacing w:val="-6"/>
          <w:kern w:val="0"/>
          <w:lang w:eastAsia="fr-FR"/>
          <w14:ligatures w14:val="none"/>
        </w:rPr>
        <w:t>sages-femmes</w:t>
      </w:r>
      <w:proofErr w:type="spellEnd"/>
      <w:r w:rsidRPr="00877A53">
        <w:rPr>
          <w:rFonts w:ascii="Times New Roman" w:eastAsia="Times New Roman" w:hAnsi="Times New Roman" w:cs="Times New Roman"/>
          <w:spacing w:val="-6"/>
          <w:kern w:val="0"/>
          <w:lang w:eastAsia="fr-FR"/>
          <w14:ligatures w14:val="none"/>
        </w:rPr>
        <w:t xml:space="preserve"> reçoivent un attaché d’information (AI) de l’Union Régionale des Professionnels de Santé (URPS) Médecins. Formé par un médecin-légiste, l’AI a pour mission de les sensibiliser aux violences conjugales grâce à un message commun, en abordant avec eux les recommandations de la Haute Autorité de Santé en matière de repérage, de conduite à tenir et de prise en charge. Cette visite est l’occasion de réaliser un état des lieux des pratiques des professionnels, un recueil des attentes et besoins et une présentation des ressources locales souvent méconnues. Les professionnels ont la possibilité d’assister à une soirée de sensibilisation pluriprofessionnelle et aux journées de formation du Réseau OREHANE, afin d’approfondir le sujet.</w:t>
      </w:r>
    </w:p>
    <w:p w14:paraId="63646776"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b/>
          <w:bCs/>
          <w:spacing w:val="-6"/>
          <w:kern w:val="0"/>
          <w:lang w:eastAsia="fr-FR"/>
          <w14:ligatures w14:val="none"/>
        </w:rPr>
        <w:t>Résultats :</w:t>
      </w:r>
      <w:r w:rsidRPr="00877A53">
        <w:rPr>
          <w:rFonts w:ascii="Times New Roman" w:eastAsia="Times New Roman" w:hAnsi="Times New Roman" w:cs="Times New Roman"/>
          <w:spacing w:val="-6"/>
          <w:kern w:val="0"/>
          <w:lang w:eastAsia="fr-FR"/>
          <w14:ligatures w14:val="none"/>
        </w:rPr>
        <w:t xml:space="preserve"> Les visites ont été programmées de janvier à avril 2021 : 162 des 282 professionnels ciblés ont été contactés à ce jour, avec un taux d’acceptation de 83,3 %. Les professionnels de santé font remonter de nombreuses situations auxquelles ils ont fait face, avec plus ou moins de succès, et accueillent très favorablement cette visite qu’ils estiment comme une réelle plus-value pour l’évolution de leur pratique.</w:t>
      </w:r>
    </w:p>
    <w:p w14:paraId="1DE2126E"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b/>
          <w:bCs/>
          <w:spacing w:val="-6"/>
          <w:kern w:val="0"/>
          <w:lang w:eastAsia="fr-FR"/>
          <w14:ligatures w14:val="none"/>
        </w:rPr>
        <w:t>Discussion :</w:t>
      </w:r>
      <w:r w:rsidRPr="00877A53">
        <w:rPr>
          <w:rFonts w:ascii="Times New Roman" w:eastAsia="Times New Roman" w:hAnsi="Times New Roman" w:cs="Times New Roman"/>
          <w:spacing w:val="-6"/>
          <w:kern w:val="0"/>
          <w:lang w:eastAsia="fr-FR"/>
          <w14:ligatures w14:val="none"/>
        </w:rPr>
        <w:t xml:space="preserve"> Ces premiers retours qualitatifs nous confortent sur l’utilité de cette action avec toutefois un regret que les chirurgiens-dentistes n’aient pu bénéficier de cette visite AI. Par ailleurs, les URPS travaillent de concert sur les violences faites aux soignants, thématique qui peut faire écho à celle des violences conjugales.</w:t>
      </w:r>
    </w:p>
    <w:p w14:paraId="04E9C368"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spacing w:val="-6"/>
          <w:kern w:val="0"/>
          <w:lang w:eastAsia="fr-FR"/>
          <w14:ligatures w14:val="none"/>
        </w:rPr>
        <w:pict w14:anchorId="7663C0BF">
          <v:rect id="_x0000_i1033" style="width:0;height:1.5pt" o:hralign="center" o:hrstd="t" o:hr="t" fillcolor="#a0a0a0" stroked="f"/>
        </w:pict>
      </w:r>
    </w:p>
    <w:p w14:paraId="1463D946" w14:textId="4884B3CF"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spacing w:val="-6"/>
          <w:kern w:val="0"/>
          <w:lang w:eastAsia="fr-FR"/>
          <w14:ligatures w14:val="none"/>
        </w:rPr>
        <w:t>Date de mise en ligne : 09/09/2022.</w:t>
      </w:r>
      <w:r>
        <w:rPr>
          <w:rFonts w:ascii="Times New Roman" w:eastAsia="Times New Roman" w:hAnsi="Times New Roman" w:cs="Times New Roman"/>
          <w:spacing w:val="-6"/>
          <w:kern w:val="0"/>
          <w:lang w:eastAsia="fr-FR"/>
          <w14:ligatures w14:val="none"/>
        </w:rPr>
        <w:t xml:space="preserve">     </w:t>
      </w:r>
      <w:hyperlink r:id="rId8" w:history="1">
        <w:r w:rsidRPr="00877A53">
          <w:rPr>
            <w:rStyle w:val="Lienhypertexte"/>
            <w:rFonts w:ascii="Times New Roman" w:eastAsia="Times New Roman" w:hAnsi="Times New Roman" w:cs="Times New Roman"/>
            <w:spacing w:val="-6"/>
            <w:kern w:val="0"/>
            <w:lang w:eastAsia="fr-FR"/>
            <w14:ligatures w14:val="none"/>
          </w:rPr>
          <w:t xml:space="preserve">https://doi.org/10.3917/spub.220.0005a </w:t>
        </w:r>
      </w:hyperlink>
    </w:p>
    <w:p w14:paraId="17A76529"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p>
    <w:p w14:paraId="31BBDDE1" w14:textId="77777777" w:rsidR="00877A53" w:rsidRPr="00877A53" w:rsidRDefault="00877A53" w:rsidP="00877A53">
      <w:pPr>
        <w:spacing w:after="0" w:line="228" w:lineRule="auto"/>
        <w:outlineLvl w:val="0"/>
        <w:rPr>
          <w:rFonts w:ascii="Times New Roman" w:eastAsia="Times New Roman" w:hAnsi="Times New Roman" w:cs="Times New Roman"/>
          <w:b/>
          <w:bCs/>
          <w:spacing w:val="-6"/>
          <w:kern w:val="36"/>
          <w:sz w:val="28"/>
          <w:szCs w:val="28"/>
          <w:lang w:eastAsia="fr-FR"/>
          <w14:ligatures w14:val="none"/>
        </w:rPr>
      </w:pPr>
      <w:r w:rsidRPr="00877A53">
        <w:rPr>
          <w:rFonts w:ascii="Times New Roman" w:eastAsia="Times New Roman" w:hAnsi="Times New Roman" w:cs="Times New Roman"/>
          <w:b/>
          <w:bCs/>
          <w:spacing w:val="-6"/>
          <w:kern w:val="36"/>
          <w:sz w:val="28"/>
          <w:szCs w:val="28"/>
          <w:lang w:eastAsia="fr-FR"/>
          <w14:ligatures w14:val="none"/>
        </w:rPr>
        <w:t>L’approche populationnelle : une révolution culturelle professionnelle pour la médecine libérale ?</w:t>
      </w:r>
    </w:p>
    <w:p w14:paraId="0631E664" w14:textId="1103D4E8" w:rsidR="00877A53" w:rsidRPr="00877A53" w:rsidRDefault="00877A53" w:rsidP="00877A53">
      <w:pPr>
        <w:numPr>
          <w:ilvl w:val="0"/>
          <w:numId w:val="4"/>
        </w:num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spacing w:val="-6"/>
          <w:kern w:val="0"/>
          <w:lang w:eastAsia="fr-FR"/>
          <w14:ligatures w14:val="none"/>
        </w:rPr>
        <w:t xml:space="preserve">Par </w:t>
      </w:r>
      <w:hyperlink r:id="rId9" w:history="1">
        <w:r w:rsidRPr="00877A53">
          <w:rPr>
            <w:rFonts w:ascii="Times New Roman" w:eastAsia="Times New Roman" w:hAnsi="Times New Roman" w:cs="Times New Roman"/>
            <w:color w:val="0000FF"/>
            <w:spacing w:val="-6"/>
            <w:kern w:val="0"/>
            <w:u w:val="single"/>
            <w:lang w:eastAsia="fr-FR"/>
            <w14:ligatures w14:val="none"/>
          </w:rPr>
          <w:t>Adeline Townsend</w:t>
        </w:r>
      </w:hyperlink>
      <w:r w:rsidRPr="00877A53">
        <w:rPr>
          <w:rFonts w:ascii="Times New Roman" w:eastAsia="Times New Roman" w:hAnsi="Times New Roman" w:cs="Times New Roman"/>
          <w:spacing w:val="-6"/>
          <w:kern w:val="0"/>
          <w:lang w:eastAsia="fr-FR"/>
          <w14:ligatures w14:val="none"/>
        </w:rPr>
        <w:t xml:space="preserve">, </w:t>
      </w:r>
      <w:hyperlink r:id="rId10" w:history="1">
        <w:proofErr w:type="spellStart"/>
        <w:r w:rsidRPr="00877A53">
          <w:rPr>
            <w:rFonts w:ascii="Times New Roman" w:eastAsia="Times New Roman" w:hAnsi="Times New Roman" w:cs="Times New Roman"/>
            <w:color w:val="0000FF"/>
            <w:spacing w:val="-6"/>
            <w:kern w:val="0"/>
            <w:u w:val="single"/>
            <w:lang w:eastAsia="fr-FR"/>
            <w14:ligatures w14:val="none"/>
          </w:rPr>
          <w:t>Stephanie</w:t>
        </w:r>
        <w:proofErr w:type="spellEnd"/>
        <w:r w:rsidRPr="00877A53">
          <w:rPr>
            <w:rFonts w:ascii="Times New Roman" w:eastAsia="Times New Roman" w:hAnsi="Times New Roman" w:cs="Times New Roman"/>
            <w:color w:val="0000FF"/>
            <w:spacing w:val="-6"/>
            <w:kern w:val="0"/>
            <w:u w:val="single"/>
            <w:lang w:eastAsia="fr-FR"/>
            <w14:ligatures w14:val="none"/>
          </w:rPr>
          <w:t xml:space="preserve"> </w:t>
        </w:r>
        <w:proofErr w:type="spellStart"/>
        <w:r w:rsidRPr="00877A53">
          <w:rPr>
            <w:rFonts w:ascii="Times New Roman" w:eastAsia="Times New Roman" w:hAnsi="Times New Roman" w:cs="Times New Roman"/>
            <w:color w:val="0000FF"/>
            <w:spacing w:val="-6"/>
            <w:kern w:val="0"/>
            <w:u w:val="single"/>
            <w:lang w:eastAsia="fr-FR"/>
            <w14:ligatures w14:val="none"/>
          </w:rPr>
          <w:t>Cuisette</w:t>
        </w:r>
        <w:proofErr w:type="spellEnd"/>
      </w:hyperlink>
      <w:r w:rsidRPr="00877A53">
        <w:rPr>
          <w:rFonts w:ascii="Times New Roman" w:eastAsia="Times New Roman" w:hAnsi="Times New Roman" w:cs="Times New Roman"/>
          <w:spacing w:val="-6"/>
          <w:kern w:val="0"/>
          <w:lang w:eastAsia="fr-FR"/>
          <w14:ligatures w14:val="none"/>
        </w:rPr>
        <w:t xml:space="preserve"> et </w:t>
      </w:r>
      <w:hyperlink r:id="rId11" w:history="1">
        <w:r w:rsidRPr="00877A53">
          <w:rPr>
            <w:rFonts w:ascii="Times New Roman" w:eastAsia="Times New Roman" w:hAnsi="Times New Roman" w:cs="Times New Roman"/>
            <w:color w:val="0000FF"/>
            <w:spacing w:val="-6"/>
            <w:kern w:val="0"/>
            <w:u w:val="single"/>
            <w:lang w:eastAsia="fr-FR"/>
            <w14:ligatures w14:val="none"/>
          </w:rPr>
          <w:t xml:space="preserve">Caroline de </w:t>
        </w:r>
        <w:proofErr w:type="spellStart"/>
        <w:r w:rsidRPr="00877A53">
          <w:rPr>
            <w:rFonts w:ascii="Times New Roman" w:eastAsia="Times New Roman" w:hAnsi="Times New Roman" w:cs="Times New Roman"/>
            <w:color w:val="0000FF"/>
            <w:spacing w:val="-6"/>
            <w:kern w:val="0"/>
            <w:u w:val="single"/>
            <w:lang w:eastAsia="fr-FR"/>
            <w14:ligatures w14:val="none"/>
          </w:rPr>
          <w:t>Pauw</w:t>
        </w:r>
        <w:proofErr w:type="spellEnd"/>
      </w:hyperlink>
      <w:r w:rsidRPr="00877A53">
        <w:rPr>
          <w:rFonts w:ascii="Times New Roman" w:eastAsia="Times New Roman" w:hAnsi="Times New Roman" w:cs="Times New Roman"/>
          <w:spacing w:val="-6"/>
          <w:kern w:val="0"/>
          <w:lang w:eastAsia="fr-FR"/>
          <w14:ligatures w14:val="none"/>
        </w:rPr>
        <w:t xml:space="preserve"> </w:t>
      </w:r>
    </w:p>
    <w:p w14:paraId="64E318F2"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b/>
          <w:bCs/>
          <w:spacing w:val="-6"/>
          <w:kern w:val="0"/>
          <w:lang w:eastAsia="fr-FR"/>
          <w14:ligatures w14:val="none"/>
        </w:rPr>
        <w:t>Contexte :</w:t>
      </w:r>
      <w:r w:rsidRPr="00877A53">
        <w:rPr>
          <w:rFonts w:ascii="Times New Roman" w:eastAsia="Times New Roman" w:hAnsi="Times New Roman" w:cs="Times New Roman"/>
          <w:spacing w:val="-6"/>
          <w:kern w:val="0"/>
          <w:lang w:eastAsia="fr-FR"/>
          <w14:ligatures w14:val="none"/>
        </w:rPr>
        <w:t xml:space="preserve"> La promotion de l’approche populationnelle, notamment dans le cadre des communautés professionnelles territoriales de santé (CPTS), combinée avec la crise sanitaire et la mise en place de centres de vaccination, incite la médecine libérale à déployer de nouveaux services au profit de la population de leur territoire et non de leur patientèle. Un changement de paradigme doit donc s’opérer, mais sous quelle forme ? Quel impact concret sur la pratique médicale ? Quels nouveaux services à définir ? Pour quels usagers ? De nombreuses questions et incertitudes auxquelles sont confrontés les professionnels libéraux.</w:t>
      </w:r>
    </w:p>
    <w:p w14:paraId="7740EAF4"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spacing w:val="-6"/>
          <w:kern w:val="0"/>
          <w:lang w:eastAsia="fr-FR"/>
          <w14:ligatures w14:val="none"/>
        </w:rPr>
        <w:t>Cette étude analyse le déploiement de l'approche populationnelle dans les premières communautés professionnelles territoriales de santé (CPTS) de la région Hauts de France ; elle permet d’identifier les conditions de réussite de cette démarche et les leviers d’intégration dans les organisations libérales.</w:t>
      </w:r>
    </w:p>
    <w:p w14:paraId="10829A30"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b/>
          <w:bCs/>
          <w:spacing w:val="-6"/>
          <w:kern w:val="0"/>
          <w:lang w:eastAsia="fr-FR"/>
          <w14:ligatures w14:val="none"/>
        </w:rPr>
        <w:t>Méthode :</w:t>
      </w:r>
      <w:r w:rsidRPr="00877A53">
        <w:rPr>
          <w:rFonts w:ascii="Times New Roman" w:eastAsia="Times New Roman" w:hAnsi="Times New Roman" w:cs="Times New Roman"/>
          <w:spacing w:val="-6"/>
          <w:kern w:val="0"/>
          <w:lang w:eastAsia="fr-FR"/>
          <w14:ligatures w14:val="none"/>
        </w:rPr>
        <w:t xml:space="preserve"> Cette communication s’appuie sur un retour d’expérience fondé sur l’expertise acquise par l’accompagnement d’une cinquantaine de projets de CPTS, mais également sur une dizaine de projets de MSP (Maisons de Santé Pluriprofessionnelles), permettant ainsi d’avoir des regards croisés sur les approches populationnelles versus patientèle.</w:t>
      </w:r>
    </w:p>
    <w:p w14:paraId="7D61ED8A"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b/>
          <w:bCs/>
          <w:spacing w:val="-6"/>
          <w:kern w:val="0"/>
          <w:lang w:eastAsia="fr-FR"/>
          <w14:ligatures w14:val="none"/>
        </w:rPr>
        <w:t>Résultats :</w:t>
      </w:r>
      <w:r w:rsidRPr="00877A53">
        <w:rPr>
          <w:rFonts w:ascii="Times New Roman" w:eastAsia="Times New Roman" w:hAnsi="Times New Roman" w:cs="Times New Roman"/>
          <w:spacing w:val="-6"/>
          <w:kern w:val="0"/>
          <w:lang w:eastAsia="fr-FR"/>
          <w14:ligatures w14:val="none"/>
        </w:rPr>
        <w:t xml:space="preserve"> Les accompagnements montrent que la notion d’approche populationnelle est loin d’être innée, d’autant plus quand les professionnels de santé ont déjà développé de la coordination avec une approche patientèle. Par une méta-analyse régionale, les forces et menaces observées sur le terrain pourront être présentées en s’appuyant sur des exemples concrets permettant de discuter des prérequis nécessaires identifiés (développement d’action de prévention, de protocoles de coopération, etc.).</w:t>
      </w:r>
    </w:p>
    <w:p w14:paraId="30E2B9A0"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b/>
          <w:bCs/>
          <w:spacing w:val="-6"/>
          <w:kern w:val="0"/>
          <w:lang w:eastAsia="fr-FR"/>
          <w14:ligatures w14:val="none"/>
        </w:rPr>
        <w:t>Discussion :</w:t>
      </w:r>
      <w:r w:rsidRPr="00877A53">
        <w:rPr>
          <w:rFonts w:ascii="Times New Roman" w:eastAsia="Times New Roman" w:hAnsi="Times New Roman" w:cs="Times New Roman"/>
          <w:spacing w:val="-6"/>
          <w:kern w:val="0"/>
          <w:lang w:eastAsia="fr-FR"/>
          <w14:ligatures w14:val="none"/>
        </w:rPr>
        <w:t xml:space="preserve"> Ce retour permet de mettre en lumière les limites d’une mise en application rapide d’une politique publique dont les objectifs sont certes partagés, mais qui, dans les faits, nécessite du temps et un accompagnement au changement pour mettre en place une nouvelle culture interprofessionnelle de prise en charge coordonnée, non plus des patients, mais de la population.</w:t>
      </w:r>
    </w:p>
    <w:p w14:paraId="04F7F796"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spacing w:val="-6"/>
          <w:kern w:val="0"/>
          <w:lang w:eastAsia="fr-FR"/>
          <w14:ligatures w14:val="none"/>
        </w:rPr>
        <w:pict w14:anchorId="3BE37975">
          <v:rect id="_x0000_i1025" style="width:0;height:1.5pt" o:hralign="center" o:hrstd="t" o:hr="t" fillcolor="#a0a0a0" stroked="f"/>
        </w:pict>
      </w:r>
    </w:p>
    <w:p w14:paraId="37E1DB68"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r w:rsidRPr="00877A53">
        <w:rPr>
          <w:rFonts w:ascii="Times New Roman" w:eastAsia="Times New Roman" w:hAnsi="Times New Roman" w:cs="Times New Roman"/>
          <w:spacing w:val="-6"/>
          <w:kern w:val="0"/>
          <w:lang w:eastAsia="fr-FR"/>
          <w14:ligatures w14:val="none"/>
        </w:rPr>
        <w:t>Date de mise en ligne : 09/09/2022.</w:t>
      </w:r>
    </w:p>
    <w:p w14:paraId="6EAAFB2C" w14:textId="77777777" w:rsidR="00877A53" w:rsidRPr="00877A53" w:rsidRDefault="00877A53" w:rsidP="00877A53">
      <w:pPr>
        <w:spacing w:after="0" w:line="228" w:lineRule="auto"/>
        <w:rPr>
          <w:rFonts w:ascii="Times New Roman" w:eastAsia="Times New Roman" w:hAnsi="Times New Roman" w:cs="Times New Roman"/>
          <w:spacing w:val="-6"/>
          <w:kern w:val="0"/>
          <w:lang w:eastAsia="fr-FR"/>
          <w14:ligatures w14:val="none"/>
        </w:rPr>
      </w:pPr>
      <w:hyperlink r:id="rId12" w:history="1">
        <w:r w:rsidRPr="00877A53">
          <w:rPr>
            <w:rFonts w:ascii="Times New Roman" w:eastAsia="Times New Roman" w:hAnsi="Times New Roman" w:cs="Times New Roman"/>
            <w:color w:val="0000FF"/>
            <w:spacing w:val="-6"/>
            <w:kern w:val="0"/>
            <w:u w:val="single"/>
            <w:lang w:eastAsia="fr-FR"/>
            <w14:ligatures w14:val="none"/>
          </w:rPr>
          <w:t xml:space="preserve">https://doi.org/10.3917/spub.220.0005c </w:t>
        </w:r>
      </w:hyperlink>
    </w:p>
    <w:p w14:paraId="68AAAB46" w14:textId="77777777" w:rsidR="00056FA3" w:rsidRPr="00877A53" w:rsidRDefault="00056FA3" w:rsidP="00877A53">
      <w:pPr>
        <w:spacing w:after="0" w:line="228" w:lineRule="auto"/>
        <w:rPr>
          <w:spacing w:val="-6"/>
        </w:rPr>
      </w:pPr>
    </w:p>
    <w:sectPr w:rsidR="00056FA3" w:rsidRPr="00877A53" w:rsidSect="006B6A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F81"/>
    <w:multiLevelType w:val="multilevel"/>
    <w:tmpl w:val="25C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3616A"/>
    <w:multiLevelType w:val="multilevel"/>
    <w:tmpl w:val="CCD6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209E7"/>
    <w:multiLevelType w:val="multilevel"/>
    <w:tmpl w:val="226A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20D0E"/>
    <w:multiLevelType w:val="multilevel"/>
    <w:tmpl w:val="0A9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191467">
    <w:abstractNumId w:val="0"/>
  </w:num>
  <w:num w:numId="2" w16cid:durableId="1520005479">
    <w:abstractNumId w:val="3"/>
  </w:num>
  <w:num w:numId="3" w16cid:durableId="1293054695">
    <w:abstractNumId w:val="1"/>
  </w:num>
  <w:num w:numId="4" w16cid:durableId="1013610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FF"/>
    <w:rsid w:val="00013F3E"/>
    <w:rsid w:val="00056FA3"/>
    <w:rsid w:val="00063247"/>
    <w:rsid w:val="000A57C4"/>
    <w:rsid w:val="000A59CC"/>
    <w:rsid w:val="000E1D86"/>
    <w:rsid w:val="0016467B"/>
    <w:rsid w:val="00192263"/>
    <w:rsid w:val="001D27E4"/>
    <w:rsid w:val="002319FF"/>
    <w:rsid w:val="002D78BC"/>
    <w:rsid w:val="002E04A1"/>
    <w:rsid w:val="003059A6"/>
    <w:rsid w:val="00465AF9"/>
    <w:rsid w:val="005163B5"/>
    <w:rsid w:val="0057101A"/>
    <w:rsid w:val="005A0E2F"/>
    <w:rsid w:val="005A4F27"/>
    <w:rsid w:val="00630985"/>
    <w:rsid w:val="006B6A97"/>
    <w:rsid w:val="006C0EC3"/>
    <w:rsid w:val="006C590D"/>
    <w:rsid w:val="00703C2C"/>
    <w:rsid w:val="00776425"/>
    <w:rsid w:val="007777E0"/>
    <w:rsid w:val="007E001C"/>
    <w:rsid w:val="00823301"/>
    <w:rsid w:val="00877A53"/>
    <w:rsid w:val="00A31B2A"/>
    <w:rsid w:val="00B67B2A"/>
    <w:rsid w:val="00C0385A"/>
    <w:rsid w:val="00DE561C"/>
    <w:rsid w:val="00E77923"/>
    <w:rsid w:val="00F7739B"/>
    <w:rsid w:val="00FF7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D526"/>
  <w15:chartTrackingRefBased/>
  <w15:docId w15:val="{B7711BC2-1E97-4FA5-B991-C6827EC9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19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19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19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19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19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19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19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19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19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19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19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19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19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19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19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19FF"/>
    <w:rPr>
      <w:rFonts w:eastAsiaTheme="majorEastAsia" w:cstheme="majorBidi"/>
      <w:color w:val="272727" w:themeColor="text1" w:themeTint="D8"/>
    </w:rPr>
  </w:style>
  <w:style w:type="paragraph" w:styleId="Titre">
    <w:name w:val="Title"/>
    <w:basedOn w:val="Normal"/>
    <w:next w:val="Normal"/>
    <w:link w:val="TitreCar"/>
    <w:uiPriority w:val="10"/>
    <w:qFormat/>
    <w:rsid w:val="0023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19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19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19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19FF"/>
    <w:pPr>
      <w:spacing w:before="160"/>
      <w:jc w:val="center"/>
    </w:pPr>
    <w:rPr>
      <w:i/>
      <w:iCs/>
      <w:color w:val="404040" w:themeColor="text1" w:themeTint="BF"/>
    </w:rPr>
  </w:style>
  <w:style w:type="character" w:customStyle="1" w:styleId="CitationCar">
    <w:name w:val="Citation Car"/>
    <w:basedOn w:val="Policepardfaut"/>
    <w:link w:val="Citation"/>
    <w:uiPriority w:val="29"/>
    <w:rsid w:val="002319FF"/>
    <w:rPr>
      <w:i/>
      <w:iCs/>
      <w:color w:val="404040" w:themeColor="text1" w:themeTint="BF"/>
    </w:rPr>
  </w:style>
  <w:style w:type="paragraph" w:styleId="Paragraphedeliste">
    <w:name w:val="List Paragraph"/>
    <w:basedOn w:val="Normal"/>
    <w:uiPriority w:val="34"/>
    <w:qFormat/>
    <w:rsid w:val="002319FF"/>
    <w:pPr>
      <w:ind w:left="720"/>
      <w:contextualSpacing/>
    </w:pPr>
  </w:style>
  <w:style w:type="character" w:styleId="Accentuationintense">
    <w:name w:val="Intense Emphasis"/>
    <w:basedOn w:val="Policepardfaut"/>
    <w:uiPriority w:val="21"/>
    <w:qFormat/>
    <w:rsid w:val="002319FF"/>
    <w:rPr>
      <w:i/>
      <w:iCs/>
      <w:color w:val="0F4761" w:themeColor="accent1" w:themeShade="BF"/>
    </w:rPr>
  </w:style>
  <w:style w:type="paragraph" w:styleId="Citationintense">
    <w:name w:val="Intense Quote"/>
    <w:basedOn w:val="Normal"/>
    <w:next w:val="Normal"/>
    <w:link w:val="CitationintenseCar"/>
    <w:uiPriority w:val="30"/>
    <w:qFormat/>
    <w:rsid w:val="0023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19FF"/>
    <w:rPr>
      <w:i/>
      <w:iCs/>
      <w:color w:val="0F4761" w:themeColor="accent1" w:themeShade="BF"/>
    </w:rPr>
  </w:style>
  <w:style w:type="character" w:styleId="Rfrenceintense">
    <w:name w:val="Intense Reference"/>
    <w:basedOn w:val="Policepardfaut"/>
    <w:uiPriority w:val="32"/>
    <w:qFormat/>
    <w:rsid w:val="002319FF"/>
    <w:rPr>
      <w:b/>
      <w:bCs/>
      <w:smallCaps/>
      <w:color w:val="0F4761" w:themeColor="accent1" w:themeShade="BF"/>
      <w:spacing w:val="5"/>
    </w:rPr>
  </w:style>
  <w:style w:type="character" w:styleId="Lienhypertexte">
    <w:name w:val="Hyperlink"/>
    <w:basedOn w:val="Policepardfaut"/>
    <w:uiPriority w:val="99"/>
    <w:unhideWhenUsed/>
    <w:rsid w:val="007777E0"/>
    <w:rPr>
      <w:color w:val="467886" w:themeColor="hyperlink"/>
      <w:u w:val="single"/>
    </w:rPr>
  </w:style>
  <w:style w:type="character" w:styleId="Mentionnonrsolue">
    <w:name w:val="Unresolved Mention"/>
    <w:basedOn w:val="Policepardfaut"/>
    <w:uiPriority w:val="99"/>
    <w:semiHidden/>
    <w:unhideWhenUsed/>
    <w:rsid w:val="007777E0"/>
    <w:rPr>
      <w:color w:val="605E5C"/>
      <w:shd w:val="clear" w:color="auto" w:fill="E1DFDD"/>
    </w:rPr>
  </w:style>
  <w:style w:type="table" w:styleId="Grilledutableau">
    <w:name w:val="Table Grid"/>
    <w:basedOn w:val="TableauNormal"/>
    <w:uiPriority w:val="39"/>
    <w:rsid w:val="000A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850403">
      <w:bodyDiv w:val="1"/>
      <w:marLeft w:val="0"/>
      <w:marRight w:val="0"/>
      <w:marTop w:val="0"/>
      <w:marBottom w:val="0"/>
      <w:divBdr>
        <w:top w:val="none" w:sz="0" w:space="0" w:color="auto"/>
        <w:left w:val="none" w:sz="0" w:space="0" w:color="auto"/>
        <w:bottom w:val="none" w:sz="0" w:space="0" w:color="auto"/>
        <w:right w:val="none" w:sz="0" w:space="0" w:color="auto"/>
      </w:divBdr>
    </w:div>
    <w:div w:id="733968262">
      <w:bodyDiv w:val="1"/>
      <w:marLeft w:val="0"/>
      <w:marRight w:val="0"/>
      <w:marTop w:val="0"/>
      <w:marBottom w:val="0"/>
      <w:divBdr>
        <w:top w:val="none" w:sz="0" w:space="0" w:color="auto"/>
        <w:left w:val="none" w:sz="0" w:space="0" w:color="auto"/>
        <w:bottom w:val="none" w:sz="0" w:space="0" w:color="auto"/>
        <w:right w:val="none" w:sz="0" w:space="0" w:color="auto"/>
      </w:divBdr>
    </w:div>
    <w:div w:id="934483493">
      <w:bodyDiv w:val="1"/>
      <w:marLeft w:val="0"/>
      <w:marRight w:val="0"/>
      <w:marTop w:val="0"/>
      <w:marBottom w:val="0"/>
      <w:divBdr>
        <w:top w:val="none" w:sz="0" w:space="0" w:color="auto"/>
        <w:left w:val="none" w:sz="0" w:space="0" w:color="auto"/>
        <w:bottom w:val="none" w:sz="0" w:space="0" w:color="auto"/>
        <w:right w:val="none" w:sz="0" w:space="0" w:color="auto"/>
      </w:divBdr>
      <w:divsChild>
        <w:div w:id="1377044006">
          <w:marLeft w:val="0"/>
          <w:marRight w:val="0"/>
          <w:marTop w:val="0"/>
          <w:marBottom w:val="0"/>
          <w:divBdr>
            <w:top w:val="none" w:sz="0" w:space="0" w:color="auto"/>
            <w:left w:val="none" w:sz="0" w:space="0" w:color="auto"/>
            <w:bottom w:val="none" w:sz="0" w:space="0" w:color="auto"/>
            <w:right w:val="none" w:sz="0" w:space="0" w:color="auto"/>
          </w:divBdr>
          <w:divsChild>
            <w:div w:id="1552884540">
              <w:marLeft w:val="0"/>
              <w:marRight w:val="0"/>
              <w:marTop w:val="0"/>
              <w:marBottom w:val="0"/>
              <w:divBdr>
                <w:top w:val="none" w:sz="0" w:space="0" w:color="auto"/>
                <w:left w:val="none" w:sz="0" w:space="0" w:color="auto"/>
                <w:bottom w:val="none" w:sz="0" w:space="0" w:color="auto"/>
                <w:right w:val="none" w:sz="0" w:space="0" w:color="auto"/>
              </w:divBdr>
            </w:div>
          </w:divsChild>
        </w:div>
        <w:div w:id="1689411429">
          <w:marLeft w:val="0"/>
          <w:marRight w:val="0"/>
          <w:marTop w:val="0"/>
          <w:marBottom w:val="0"/>
          <w:divBdr>
            <w:top w:val="none" w:sz="0" w:space="0" w:color="auto"/>
            <w:left w:val="none" w:sz="0" w:space="0" w:color="auto"/>
            <w:bottom w:val="none" w:sz="0" w:space="0" w:color="auto"/>
            <w:right w:val="none" w:sz="0" w:space="0" w:color="auto"/>
          </w:divBdr>
        </w:div>
      </w:divsChild>
    </w:div>
    <w:div w:id="95016129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65">
          <w:marLeft w:val="0"/>
          <w:marRight w:val="0"/>
          <w:marTop w:val="0"/>
          <w:marBottom w:val="0"/>
          <w:divBdr>
            <w:top w:val="none" w:sz="0" w:space="0" w:color="auto"/>
            <w:left w:val="none" w:sz="0" w:space="0" w:color="auto"/>
            <w:bottom w:val="none" w:sz="0" w:space="0" w:color="auto"/>
            <w:right w:val="none" w:sz="0" w:space="0" w:color="auto"/>
          </w:divBdr>
          <w:divsChild>
            <w:div w:id="624626831">
              <w:marLeft w:val="0"/>
              <w:marRight w:val="0"/>
              <w:marTop w:val="0"/>
              <w:marBottom w:val="0"/>
              <w:divBdr>
                <w:top w:val="none" w:sz="0" w:space="0" w:color="auto"/>
                <w:left w:val="none" w:sz="0" w:space="0" w:color="auto"/>
                <w:bottom w:val="none" w:sz="0" w:space="0" w:color="auto"/>
                <w:right w:val="none" w:sz="0" w:space="0" w:color="auto"/>
              </w:divBdr>
            </w:div>
          </w:divsChild>
        </w:div>
        <w:div w:id="1415467295">
          <w:marLeft w:val="0"/>
          <w:marRight w:val="0"/>
          <w:marTop w:val="0"/>
          <w:marBottom w:val="0"/>
          <w:divBdr>
            <w:top w:val="none" w:sz="0" w:space="0" w:color="auto"/>
            <w:left w:val="none" w:sz="0" w:space="0" w:color="auto"/>
            <w:bottom w:val="none" w:sz="0" w:space="0" w:color="auto"/>
            <w:right w:val="none" w:sz="0" w:space="0" w:color="auto"/>
          </w:divBdr>
        </w:div>
      </w:divsChild>
    </w:div>
    <w:div w:id="1006713358">
      <w:bodyDiv w:val="1"/>
      <w:marLeft w:val="0"/>
      <w:marRight w:val="0"/>
      <w:marTop w:val="0"/>
      <w:marBottom w:val="0"/>
      <w:divBdr>
        <w:top w:val="none" w:sz="0" w:space="0" w:color="auto"/>
        <w:left w:val="none" w:sz="0" w:space="0" w:color="auto"/>
        <w:bottom w:val="none" w:sz="0" w:space="0" w:color="auto"/>
        <w:right w:val="none" w:sz="0" w:space="0" w:color="auto"/>
      </w:divBdr>
    </w:div>
    <w:div w:id="1539127163">
      <w:bodyDiv w:val="1"/>
      <w:marLeft w:val="0"/>
      <w:marRight w:val="0"/>
      <w:marTop w:val="0"/>
      <w:marBottom w:val="0"/>
      <w:divBdr>
        <w:top w:val="none" w:sz="0" w:space="0" w:color="auto"/>
        <w:left w:val="none" w:sz="0" w:space="0" w:color="auto"/>
        <w:bottom w:val="none" w:sz="0" w:space="0" w:color="auto"/>
        <w:right w:val="none" w:sz="0" w:space="0" w:color="auto"/>
      </w:divBdr>
      <w:divsChild>
        <w:div w:id="794182416">
          <w:marLeft w:val="0"/>
          <w:marRight w:val="0"/>
          <w:marTop w:val="0"/>
          <w:marBottom w:val="0"/>
          <w:divBdr>
            <w:top w:val="none" w:sz="0" w:space="0" w:color="auto"/>
            <w:left w:val="none" w:sz="0" w:space="0" w:color="auto"/>
            <w:bottom w:val="none" w:sz="0" w:space="0" w:color="auto"/>
            <w:right w:val="none" w:sz="0" w:space="0" w:color="auto"/>
          </w:divBdr>
          <w:divsChild>
            <w:div w:id="1694913477">
              <w:marLeft w:val="0"/>
              <w:marRight w:val="0"/>
              <w:marTop w:val="0"/>
              <w:marBottom w:val="0"/>
              <w:divBdr>
                <w:top w:val="none" w:sz="0" w:space="0" w:color="auto"/>
                <w:left w:val="none" w:sz="0" w:space="0" w:color="auto"/>
                <w:bottom w:val="none" w:sz="0" w:space="0" w:color="auto"/>
                <w:right w:val="none" w:sz="0" w:space="0" w:color="auto"/>
              </w:divBdr>
            </w:div>
            <w:div w:id="1237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8234">
      <w:bodyDiv w:val="1"/>
      <w:marLeft w:val="0"/>
      <w:marRight w:val="0"/>
      <w:marTop w:val="0"/>
      <w:marBottom w:val="0"/>
      <w:divBdr>
        <w:top w:val="none" w:sz="0" w:space="0" w:color="auto"/>
        <w:left w:val="none" w:sz="0" w:space="0" w:color="auto"/>
        <w:bottom w:val="none" w:sz="0" w:space="0" w:color="auto"/>
        <w:right w:val="none" w:sz="0" w:space="0" w:color="auto"/>
      </w:divBdr>
      <w:divsChild>
        <w:div w:id="734354861">
          <w:marLeft w:val="0"/>
          <w:marRight w:val="0"/>
          <w:marTop w:val="0"/>
          <w:marBottom w:val="0"/>
          <w:divBdr>
            <w:top w:val="none" w:sz="0" w:space="0" w:color="auto"/>
            <w:left w:val="none" w:sz="0" w:space="0" w:color="auto"/>
            <w:bottom w:val="none" w:sz="0" w:space="0" w:color="auto"/>
            <w:right w:val="none" w:sz="0" w:space="0" w:color="auto"/>
          </w:divBdr>
          <w:divsChild>
            <w:div w:id="1791850474">
              <w:marLeft w:val="0"/>
              <w:marRight w:val="0"/>
              <w:marTop w:val="0"/>
              <w:marBottom w:val="0"/>
              <w:divBdr>
                <w:top w:val="none" w:sz="0" w:space="0" w:color="auto"/>
                <w:left w:val="none" w:sz="0" w:space="0" w:color="auto"/>
                <w:bottom w:val="none" w:sz="0" w:space="0" w:color="auto"/>
                <w:right w:val="none" w:sz="0" w:space="0" w:color="auto"/>
              </w:divBdr>
              <w:divsChild>
                <w:div w:id="291133010">
                  <w:marLeft w:val="0"/>
                  <w:marRight w:val="0"/>
                  <w:marTop w:val="0"/>
                  <w:marBottom w:val="0"/>
                  <w:divBdr>
                    <w:top w:val="none" w:sz="0" w:space="0" w:color="auto"/>
                    <w:left w:val="none" w:sz="0" w:space="0" w:color="auto"/>
                    <w:bottom w:val="none" w:sz="0" w:space="0" w:color="auto"/>
                    <w:right w:val="none" w:sz="0" w:space="0" w:color="auto"/>
                  </w:divBdr>
                  <w:divsChild>
                    <w:div w:id="74253314">
                      <w:marLeft w:val="0"/>
                      <w:marRight w:val="0"/>
                      <w:marTop w:val="0"/>
                      <w:marBottom w:val="0"/>
                      <w:divBdr>
                        <w:top w:val="none" w:sz="0" w:space="0" w:color="auto"/>
                        <w:left w:val="none" w:sz="0" w:space="0" w:color="auto"/>
                        <w:bottom w:val="none" w:sz="0" w:space="0" w:color="auto"/>
                        <w:right w:val="none" w:sz="0" w:space="0" w:color="auto"/>
                      </w:divBdr>
                      <w:divsChild>
                        <w:div w:id="1365059883">
                          <w:marLeft w:val="0"/>
                          <w:marRight w:val="0"/>
                          <w:marTop w:val="0"/>
                          <w:marBottom w:val="0"/>
                          <w:divBdr>
                            <w:top w:val="none" w:sz="0" w:space="0" w:color="auto"/>
                            <w:left w:val="none" w:sz="0" w:space="0" w:color="auto"/>
                            <w:bottom w:val="none" w:sz="0" w:space="0" w:color="auto"/>
                            <w:right w:val="none" w:sz="0" w:space="0" w:color="auto"/>
                          </w:divBdr>
                        </w:div>
                        <w:div w:id="1726686110">
                          <w:marLeft w:val="0"/>
                          <w:marRight w:val="0"/>
                          <w:marTop w:val="0"/>
                          <w:marBottom w:val="0"/>
                          <w:divBdr>
                            <w:top w:val="none" w:sz="0" w:space="0" w:color="auto"/>
                            <w:left w:val="none" w:sz="0" w:space="0" w:color="auto"/>
                            <w:bottom w:val="none" w:sz="0" w:space="0" w:color="auto"/>
                            <w:right w:val="none" w:sz="0" w:space="0" w:color="auto"/>
                          </w:divBdr>
                        </w:div>
                      </w:divsChild>
                    </w:div>
                    <w:div w:id="1915047682">
                      <w:marLeft w:val="0"/>
                      <w:marRight w:val="0"/>
                      <w:marTop w:val="0"/>
                      <w:marBottom w:val="0"/>
                      <w:divBdr>
                        <w:top w:val="none" w:sz="0" w:space="0" w:color="auto"/>
                        <w:left w:val="none" w:sz="0" w:space="0" w:color="auto"/>
                        <w:bottom w:val="none" w:sz="0" w:space="0" w:color="auto"/>
                        <w:right w:val="none" w:sz="0" w:space="0" w:color="auto"/>
                      </w:divBdr>
                      <w:divsChild>
                        <w:div w:id="1481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035">
                  <w:marLeft w:val="0"/>
                  <w:marRight w:val="0"/>
                  <w:marTop w:val="0"/>
                  <w:marBottom w:val="0"/>
                  <w:divBdr>
                    <w:top w:val="none" w:sz="0" w:space="0" w:color="auto"/>
                    <w:left w:val="none" w:sz="0" w:space="0" w:color="auto"/>
                    <w:bottom w:val="none" w:sz="0" w:space="0" w:color="auto"/>
                    <w:right w:val="none" w:sz="0" w:space="0" w:color="auto"/>
                  </w:divBdr>
                  <w:divsChild>
                    <w:div w:id="841165802">
                      <w:marLeft w:val="0"/>
                      <w:marRight w:val="0"/>
                      <w:marTop w:val="0"/>
                      <w:marBottom w:val="0"/>
                      <w:divBdr>
                        <w:top w:val="none" w:sz="0" w:space="0" w:color="auto"/>
                        <w:left w:val="none" w:sz="0" w:space="0" w:color="auto"/>
                        <w:bottom w:val="none" w:sz="0" w:space="0" w:color="auto"/>
                        <w:right w:val="none" w:sz="0" w:space="0" w:color="auto"/>
                      </w:divBdr>
                    </w:div>
                    <w:div w:id="14579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2857">
              <w:marLeft w:val="0"/>
              <w:marRight w:val="0"/>
              <w:marTop w:val="0"/>
              <w:marBottom w:val="0"/>
              <w:divBdr>
                <w:top w:val="none" w:sz="0" w:space="0" w:color="auto"/>
                <w:left w:val="none" w:sz="0" w:space="0" w:color="auto"/>
                <w:bottom w:val="none" w:sz="0" w:space="0" w:color="auto"/>
                <w:right w:val="none" w:sz="0" w:space="0" w:color="auto"/>
              </w:divBdr>
              <w:divsChild>
                <w:div w:id="18876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5289">
          <w:marLeft w:val="0"/>
          <w:marRight w:val="0"/>
          <w:marTop w:val="0"/>
          <w:marBottom w:val="0"/>
          <w:divBdr>
            <w:top w:val="none" w:sz="0" w:space="0" w:color="auto"/>
            <w:left w:val="none" w:sz="0" w:space="0" w:color="auto"/>
            <w:bottom w:val="none" w:sz="0" w:space="0" w:color="auto"/>
            <w:right w:val="none" w:sz="0" w:space="0" w:color="auto"/>
          </w:divBdr>
          <w:divsChild>
            <w:div w:id="688144832">
              <w:marLeft w:val="0"/>
              <w:marRight w:val="0"/>
              <w:marTop w:val="0"/>
              <w:marBottom w:val="0"/>
              <w:divBdr>
                <w:top w:val="none" w:sz="0" w:space="0" w:color="auto"/>
                <w:left w:val="none" w:sz="0" w:space="0" w:color="auto"/>
                <w:bottom w:val="none" w:sz="0" w:space="0" w:color="auto"/>
                <w:right w:val="none" w:sz="0" w:space="0" w:color="auto"/>
              </w:divBdr>
              <w:divsChild>
                <w:div w:id="1015381304">
                  <w:marLeft w:val="0"/>
                  <w:marRight w:val="0"/>
                  <w:marTop w:val="0"/>
                  <w:marBottom w:val="0"/>
                  <w:divBdr>
                    <w:top w:val="none" w:sz="0" w:space="0" w:color="auto"/>
                    <w:left w:val="none" w:sz="0" w:space="0" w:color="auto"/>
                    <w:bottom w:val="none" w:sz="0" w:space="0" w:color="auto"/>
                    <w:right w:val="none" w:sz="0" w:space="0" w:color="auto"/>
                  </w:divBdr>
                  <w:divsChild>
                    <w:div w:id="1091001205">
                      <w:marLeft w:val="0"/>
                      <w:marRight w:val="0"/>
                      <w:marTop w:val="0"/>
                      <w:marBottom w:val="0"/>
                      <w:divBdr>
                        <w:top w:val="none" w:sz="0" w:space="0" w:color="auto"/>
                        <w:left w:val="none" w:sz="0" w:space="0" w:color="auto"/>
                        <w:bottom w:val="none" w:sz="0" w:space="0" w:color="auto"/>
                        <w:right w:val="none" w:sz="0" w:space="0" w:color="auto"/>
                      </w:divBdr>
                      <w:divsChild>
                        <w:div w:id="13696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686">
                  <w:marLeft w:val="0"/>
                  <w:marRight w:val="0"/>
                  <w:marTop w:val="0"/>
                  <w:marBottom w:val="0"/>
                  <w:divBdr>
                    <w:top w:val="none" w:sz="0" w:space="0" w:color="auto"/>
                    <w:left w:val="none" w:sz="0" w:space="0" w:color="auto"/>
                    <w:bottom w:val="none" w:sz="0" w:space="0" w:color="auto"/>
                    <w:right w:val="none" w:sz="0" w:space="0" w:color="auto"/>
                  </w:divBdr>
                  <w:divsChild>
                    <w:div w:id="475954973">
                      <w:marLeft w:val="0"/>
                      <w:marRight w:val="0"/>
                      <w:marTop w:val="0"/>
                      <w:marBottom w:val="0"/>
                      <w:divBdr>
                        <w:top w:val="none" w:sz="0" w:space="0" w:color="auto"/>
                        <w:left w:val="none" w:sz="0" w:space="0" w:color="auto"/>
                        <w:bottom w:val="none" w:sz="0" w:space="0" w:color="auto"/>
                        <w:right w:val="none" w:sz="0" w:space="0" w:color="auto"/>
                      </w:divBdr>
                      <w:divsChild>
                        <w:div w:id="1099832299">
                          <w:marLeft w:val="0"/>
                          <w:marRight w:val="0"/>
                          <w:marTop w:val="0"/>
                          <w:marBottom w:val="0"/>
                          <w:divBdr>
                            <w:top w:val="none" w:sz="0" w:space="0" w:color="auto"/>
                            <w:left w:val="none" w:sz="0" w:space="0" w:color="auto"/>
                            <w:bottom w:val="none" w:sz="0" w:space="0" w:color="auto"/>
                            <w:right w:val="none" w:sz="0" w:space="0" w:color="auto"/>
                          </w:divBdr>
                          <w:divsChild>
                            <w:div w:id="17873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7571">
          <w:marLeft w:val="0"/>
          <w:marRight w:val="0"/>
          <w:marTop w:val="0"/>
          <w:marBottom w:val="0"/>
          <w:divBdr>
            <w:top w:val="none" w:sz="0" w:space="0" w:color="auto"/>
            <w:left w:val="none" w:sz="0" w:space="0" w:color="auto"/>
            <w:bottom w:val="none" w:sz="0" w:space="0" w:color="auto"/>
            <w:right w:val="none" w:sz="0" w:space="0" w:color="auto"/>
          </w:divBdr>
          <w:divsChild>
            <w:div w:id="484011411">
              <w:marLeft w:val="0"/>
              <w:marRight w:val="0"/>
              <w:marTop w:val="0"/>
              <w:marBottom w:val="0"/>
              <w:divBdr>
                <w:top w:val="none" w:sz="0" w:space="0" w:color="auto"/>
                <w:left w:val="none" w:sz="0" w:space="0" w:color="auto"/>
                <w:bottom w:val="none" w:sz="0" w:space="0" w:color="auto"/>
                <w:right w:val="none" w:sz="0" w:space="0" w:color="auto"/>
              </w:divBdr>
            </w:div>
            <w:div w:id="282930628">
              <w:marLeft w:val="0"/>
              <w:marRight w:val="0"/>
              <w:marTop w:val="0"/>
              <w:marBottom w:val="0"/>
              <w:divBdr>
                <w:top w:val="none" w:sz="0" w:space="0" w:color="auto"/>
                <w:left w:val="none" w:sz="0" w:space="0" w:color="auto"/>
                <w:bottom w:val="none" w:sz="0" w:space="0" w:color="auto"/>
                <w:right w:val="none" w:sz="0" w:space="0" w:color="auto"/>
              </w:divBdr>
              <w:divsChild>
                <w:div w:id="1273434854">
                  <w:marLeft w:val="0"/>
                  <w:marRight w:val="0"/>
                  <w:marTop w:val="0"/>
                  <w:marBottom w:val="0"/>
                  <w:divBdr>
                    <w:top w:val="none" w:sz="0" w:space="0" w:color="auto"/>
                    <w:left w:val="none" w:sz="0" w:space="0" w:color="auto"/>
                    <w:bottom w:val="none" w:sz="0" w:space="0" w:color="auto"/>
                    <w:right w:val="none" w:sz="0" w:space="0" w:color="auto"/>
                  </w:divBdr>
                  <w:divsChild>
                    <w:div w:id="1791315052">
                      <w:marLeft w:val="0"/>
                      <w:marRight w:val="0"/>
                      <w:marTop w:val="0"/>
                      <w:marBottom w:val="0"/>
                      <w:divBdr>
                        <w:top w:val="none" w:sz="0" w:space="0" w:color="auto"/>
                        <w:left w:val="none" w:sz="0" w:space="0" w:color="auto"/>
                        <w:bottom w:val="none" w:sz="0" w:space="0" w:color="auto"/>
                        <w:right w:val="none" w:sz="0" w:space="0" w:color="auto"/>
                      </w:divBdr>
                      <w:divsChild>
                        <w:div w:id="449513775">
                          <w:marLeft w:val="0"/>
                          <w:marRight w:val="0"/>
                          <w:marTop w:val="0"/>
                          <w:marBottom w:val="0"/>
                          <w:divBdr>
                            <w:top w:val="none" w:sz="0" w:space="0" w:color="auto"/>
                            <w:left w:val="none" w:sz="0" w:space="0" w:color="auto"/>
                            <w:bottom w:val="none" w:sz="0" w:space="0" w:color="auto"/>
                            <w:right w:val="none" w:sz="0" w:space="0" w:color="auto"/>
                          </w:divBdr>
                          <w:divsChild>
                            <w:div w:id="2052994693">
                              <w:marLeft w:val="0"/>
                              <w:marRight w:val="0"/>
                              <w:marTop w:val="0"/>
                              <w:marBottom w:val="0"/>
                              <w:divBdr>
                                <w:top w:val="none" w:sz="0" w:space="0" w:color="auto"/>
                                <w:left w:val="none" w:sz="0" w:space="0" w:color="auto"/>
                                <w:bottom w:val="none" w:sz="0" w:space="0" w:color="auto"/>
                                <w:right w:val="none" w:sz="0" w:space="0" w:color="auto"/>
                              </w:divBdr>
                              <w:divsChild>
                                <w:div w:id="953367032">
                                  <w:marLeft w:val="0"/>
                                  <w:marRight w:val="0"/>
                                  <w:marTop w:val="0"/>
                                  <w:marBottom w:val="0"/>
                                  <w:divBdr>
                                    <w:top w:val="none" w:sz="0" w:space="0" w:color="auto"/>
                                    <w:left w:val="none" w:sz="0" w:space="0" w:color="auto"/>
                                    <w:bottom w:val="none" w:sz="0" w:space="0" w:color="auto"/>
                                    <w:right w:val="none" w:sz="0" w:space="0" w:color="auto"/>
                                  </w:divBdr>
                                  <w:divsChild>
                                    <w:div w:id="11272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7416">
                          <w:marLeft w:val="0"/>
                          <w:marRight w:val="0"/>
                          <w:marTop w:val="0"/>
                          <w:marBottom w:val="0"/>
                          <w:divBdr>
                            <w:top w:val="none" w:sz="0" w:space="0" w:color="auto"/>
                            <w:left w:val="none" w:sz="0" w:space="0" w:color="auto"/>
                            <w:bottom w:val="none" w:sz="0" w:space="0" w:color="auto"/>
                            <w:right w:val="none" w:sz="0" w:space="0" w:color="auto"/>
                          </w:divBdr>
                          <w:divsChild>
                            <w:div w:id="216626772">
                              <w:marLeft w:val="0"/>
                              <w:marRight w:val="0"/>
                              <w:marTop w:val="0"/>
                              <w:marBottom w:val="0"/>
                              <w:divBdr>
                                <w:top w:val="none" w:sz="0" w:space="0" w:color="auto"/>
                                <w:left w:val="none" w:sz="0" w:space="0" w:color="auto"/>
                                <w:bottom w:val="none" w:sz="0" w:space="0" w:color="auto"/>
                                <w:right w:val="none" w:sz="0" w:space="0" w:color="auto"/>
                              </w:divBdr>
                              <w:divsChild>
                                <w:div w:id="1986734720">
                                  <w:marLeft w:val="0"/>
                                  <w:marRight w:val="0"/>
                                  <w:marTop w:val="0"/>
                                  <w:marBottom w:val="0"/>
                                  <w:divBdr>
                                    <w:top w:val="none" w:sz="0" w:space="0" w:color="auto"/>
                                    <w:left w:val="none" w:sz="0" w:space="0" w:color="auto"/>
                                    <w:bottom w:val="none" w:sz="0" w:space="0" w:color="auto"/>
                                    <w:right w:val="none" w:sz="0" w:space="0" w:color="auto"/>
                                  </w:divBdr>
                                  <w:divsChild>
                                    <w:div w:id="1381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5312">
                      <w:marLeft w:val="0"/>
                      <w:marRight w:val="0"/>
                      <w:marTop w:val="0"/>
                      <w:marBottom w:val="0"/>
                      <w:divBdr>
                        <w:top w:val="none" w:sz="0" w:space="0" w:color="auto"/>
                        <w:left w:val="none" w:sz="0" w:space="0" w:color="auto"/>
                        <w:bottom w:val="none" w:sz="0" w:space="0" w:color="auto"/>
                        <w:right w:val="none" w:sz="0" w:space="0" w:color="auto"/>
                      </w:divBdr>
                      <w:divsChild>
                        <w:div w:id="1513450385">
                          <w:marLeft w:val="0"/>
                          <w:marRight w:val="0"/>
                          <w:marTop w:val="0"/>
                          <w:marBottom w:val="0"/>
                          <w:divBdr>
                            <w:top w:val="none" w:sz="0" w:space="0" w:color="auto"/>
                            <w:left w:val="none" w:sz="0" w:space="0" w:color="auto"/>
                            <w:bottom w:val="none" w:sz="0" w:space="0" w:color="auto"/>
                            <w:right w:val="none" w:sz="0" w:space="0" w:color="auto"/>
                          </w:divBdr>
                        </w:div>
                        <w:div w:id="790633348">
                          <w:marLeft w:val="0"/>
                          <w:marRight w:val="0"/>
                          <w:marTop w:val="0"/>
                          <w:marBottom w:val="0"/>
                          <w:divBdr>
                            <w:top w:val="none" w:sz="0" w:space="0" w:color="auto"/>
                            <w:left w:val="none" w:sz="0" w:space="0" w:color="auto"/>
                            <w:bottom w:val="none" w:sz="0" w:space="0" w:color="auto"/>
                            <w:right w:val="none" w:sz="0" w:space="0" w:color="auto"/>
                          </w:divBdr>
                        </w:div>
                      </w:divsChild>
                    </w:div>
                    <w:div w:id="250504430">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77039841">
                              <w:marLeft w:val="0"/>
                              <w:marRight w:val="0"/>
                              <w:marTop w:val="0"/>
                              <w:marBottom w:val="0"/>
                              <w:divBdr>
                                <w:top w:val="none" w:sz="0" w:space="0" w:color="auto"/>
                                <w:left w:val="none" w:sz="0" w:space="0" w:color="auto"/>
                                <w:bottom w:val="none" w:sz="0" w:space="0" w:color="auto"/>
                                <w:right w:val="none" w:sz="0" w:space="0" w:color="auto"/>
                              </w:divBdr>
                              <w:divsChild>
                                <w:div w:id="542982449">
                                  <w:marLeft w:val="0"/>
                                  <w:marRight w:val="0"/>
                                  <w:marTop w:val="0"/>
                                  <w:marBottom w:val="0"/>
                                  <w:divBdr>
                                    <w:top w:val="none" w:sz="0" w:space="0" w:color="auto"/>
                                    <w:left w:val="none" w:sz="0" w:space="0" w:color="auto"/>
                                    <w:bottom w:val="none" w:sz="0" w:space="0" w:color="auto"/>
                                    <w:right w:val="none" w:sz="0" w:space="0" w:color="auto"/>
                                  </w:divBdr>
                                  <w:divsChild>
                                    <w:div w:id="1492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2920">
                          <w:marLeft w:val="0"/>
                          <w:marRight w:val="0"/>
                          <w:marTop w:val="0"/>
                          <w:marBottom w:val="0"/>
                          <w:divBdr>
                            <w:top w:val="none" w:sz="0" w:space="0" w:color="auto"/>
                            <w:left w:val="none" w:sz="0" w:space="0" w:color="auto"/>
                            <w:bottom w:val="none" w:sz="0" w:space="0" w:color="auto"/>
                            <w:right w:val="none" w:sz="0" w:space="0" w:color="auto"/>
                          </w:divBdr>
                          <w:divsChild>
                            <w:div w:id="1573157452">
                              <w:marLeft w:val="0"/>
                              <w:marRight w:val="0"/>
                              <w:marTop w:val="0"/>
                              <w:marBottom w:val="0"/>
                              <w:divBdr>
                                <w:top w:val="none" w:sz="0" w:space="0" w:color="auto"/>
                                <w:left w:val="none" w:sz="0" w:space="0" w:color="auto"/>
                                <w:bottom w:val="none" w:sz="0" w:space="0" w:color="auto"/>
                                <w:right w:val="none" w:sz="0" w:space="0" w:color="auto"/>
                              </w:divBdr>
                              <w:divsChild>
                                <w:div w:id="1217812822">
                                  <w:marLeft w:val="0"/>
                                  <w:marRight w:val="0"/>
                                  <w:marTop w:val="0"/>
                                  <w:marBottom w:val="0"/>
                                  <w:divBdr>
                                    <w:top w:val="none" w:sz="0" w:space="0" w:color="auto"/>
                                    <w:left w:val="none" w:sz="0" w:space="0" w:color="auto"/>
                                    <w:bottom w:val="none" w:sz="0" w:space="0" w:color="auto"/>
                                    <w:right w:val="none" w:sz="0" w:space="0" w:color="auto"/>
                                  </w:divBdr>
                                  <w:divsChild>
                                    <w:div w:id="1465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037">
                      <w:marLeft w:val="0"/>
                      <w:marRight w:val="0"/>
                      <w:marTop w:val="0"/>
                      <w:marBottom w:val="0"/>
                      <w:divBdr>
                        <w:top w:val="none" w:sz="0" w:space="0" w:color="auto"/>
                        <w:left w:val="none" w:sz="0" w:space="0" w:color="auto"/>
                        <w:bottom w:val="none" w:sz="0" w:space="0" w:color="auto"/>
                        <w:right w:val="none" w:sz="0" w:space="0" w:color="auto"/>
                      </w:divBdr>
                      <w:divsChild>
                        <w:div w:id="1125271786">
                          <w:marLeft w:val="0"/>
                          <w:marRight w:val="0"/>
                          <w:marTop w:val="0"/>
                          <w:marBottom w:val="0"/>
                          <w:divBdr>
                            <w:top w:val="none" w:sz="0" w:space="0" w:color="auto"/>
                            <w:left w:val="none" w:sz="0" w:space="0" w:color="auto"/>
                            <w:bottom w:val="none" w:sz="0" w:space="0" w:color="auto"/>
                            <w:right w:val="none" w:sz="0" w:space="0" w:color="auto"/>
                          </w:divBdr>
                          <w:divsChild>
                            <w:div w:id="1850369690">
                              <w:marLeft w:val="0"/>
                              <w:marRight w:val="0"/>
                              <w:marTop w:val="0"/>
                              <w:marBottom w:val="0"/>
                              <w:divBdr>
                                <w:top w:val="none" w:sz="0" w:space="0" w:color="auto"/>
                                <w:left w:val="none" w:sz="0" w:space="0" w:color="auto"/>
                                <w:bottom w:val="none" w:sz="0" w:space="0" w:color="auto"/>
                                <w:right w:val="none" w:sz="0" w:space="0" w:color="auto"/>
                              </w:divBdr>
                              <w:divsChild>
                                <w:div w:id="59449663">
                                  <w:marLeft w:val="0"/>
                                  <w:marRight w:val="0"/>
                                  <w:marTop w:val="0"/>
                                  <w:marBottom w:val="0"/>
                                  <w:divBdr>
                                    <w:top w:val="none" w:sz="0" w:space="0" w:color="auto"/>
                                    <w:left w:val="none" w:sz="0" w:space="0" w:color="auto"/>
                                    <w:bottom w:val="none" w:sz="0" w:space="0" w:color="auto"/>
                                    <w:right w:val="none" w:sz="0" w:space="0" w:color="auto"/>
                                  </w:divBdr>
                                  <w:divsChild>
                                    <w:div w:id="6855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659">
                          <w:marLeft w:val="0"/>
                          <w:marRight w:val="0"/>
                          <w:marTop w:val="0"/>
                          <w:marBottom w:val="0"/>
                          <w:divBdr>
                            <w:top w:val="none" w:sz="0" w:space="0" w:color="auto"/>
                            <w:left w:val="none" w:sz="0" w:space="0" w:color="auto"/>
                            <w:bottom w:val="none" w:sz="0" w:space="0" w:color="auto"/>
                            <w:right w:val="none" w:sz="0" w:space="0" w:color="auto"/>
                          </w:divBdr>
                          <w:divsChild>
                            <w:div w:id="216161764">
                              <w:marLeft w:val="0"/>
                              <w:marRight w:val="0"/>
                              <w:marTop w:val="0"/>
                              <w:marBottom w:val="0"/>
                              <w:divBdr>
                                <w:top w:val="none" w:sz="0" w:space="0" w:color="auto"/>
                                <w:left w:val="none" w:sz="0" w:space="0" w:color="auto"/>
                                <w:bottom w:val="none" w:sz="0" w:space="0" w:color="auto"/>
                                <w:right w:val="none" w:sz="0" w:space="0" w:color="auto"/>
                              </w:divBdr>
                              <w:divsChild>
                                <w:div w:id="953054263">
                                  <w:marLeft w:val="0"/>
                                  <w:marRight w:val="0"/>
                                  <w:marTop w:val="0"/>
                                  <w:marBottom w:val="0"/>
                                  <w:divBdr>
                                    <w:top w:val="none" w:sz="0" w:space="0" w:color="auto"/>
                                    <w:left w:val="none" w:sz="0" w:space="0" w:color="auto"/>
                                    <w:bottom w:val="none" w:sz="0" w:space="0" w:color="auto"/>
                                    <w:right w:val="none" w:sz="0" w:space="0" w:color="auto"/>
                                  </w:divBdr>
                                  <w:divsChild>
                                    <w:div w:id="16070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7756">
                  <w:marLeft w:val="0"/>
                  <w:marRight w:val="0"/>
                  <w:marTop w:val="0"/>
                  <w:marBottom w:val="0"/>
                  <w:divBdr>
                    <w:top w:val="none" w:sz="0" w:space="0" w:color="auto"/>
                    <w:left w:val="none" w:sz="0" w:space="0" w:color="auto"/>
                    <w:bottom w:val="none" w:sz="0" w:space="0" w:color="auto"/>
                    <w:right w:val="none" w:sz="0" w:space="0" w:color="auto"/>
                  </w:divBdr>
                  <w:divsChild>
                    <w:div w:id="344017970">
                      <w:marLeft w:val="0"/>
                      <w:marRight w:val="0"/>
                      <w:marTop w:val="0"/>
                      <w:marBottom w:val="0"/>
                      <w:divBdr>
                        <w:top w:val="none" w:sz="0" w:space="0" w:color="auto"/>
                        <w:left w:val="none" w:sz="0" w:space="0" w:color="auto"/>
                        <w:bottom w:val="none" w:sz="0" w:space="0" w:color="auto"/>
                        <w:right w:val="none" w:sz="0" w:space="0" w:color="auto"/>
                      </w:divBdr>
                      <w:divsChild>
                        <w:div w:id="1010596799">
                          <w:marLeft w:val="0"/>
                          <w:marRight w:val="0"/>
                          <w:marTop w:val="0"/>
                          <w:marBottom w:val="0"/>
                          <w:divBdr>
                            <w:top w:val="none" w:sz="0" w:space="0" w:color="auto"/>
                            <w:left w:val="none" w:sz="0" w:space="0" w:color="auto"/>
                            <w:bottom w:val="none" w:sz="0" w:space="0" w:color="auto"/>
                            <w:right w:val="none" w:sz="0" w:space="0" w:color="auto"/>
                          </w:divBdr>
                          <w:divsChild>
                            <w:div w:id="1602104912">
                              <w:marLeft w:val="0"/>
                              <w:marRight w:val="0"/>
                              <w:marTop w:val="0"/>
                              <w:marBottom w:val="0"/>
                              <w:divBdr>
                                <w:top w:val="none" w:sz="0" w:space="0" w:color="auto"/>
                                <w:left w:val="none" w:sz="0" w:space="0" w:color="auto"/>
                                <w:bottom w:val="none" w:sz="0" w:space="0" w:color="auto"/>
                                <w:right w:val="none" w:sz="0" w:space="0" w:color="auto"/>
                              </w:divBdr>
                              <w:divsChild>
                                <w:div w:id="600265676">
                                  <w:marLeft w:val="0"/>
                                  <w:marRight w:val="0"/>
                                  <w:marTop w:val="0"/>
                                  <w:marBottom w:val="0"/>
                                  <w:divBdr>
                                    <w:top w:val="none" w:sz="0" w:space="0" w:color="auto"/>
                                    <w:left w:val="none" w:sz="0" w:space="0" w:color="auto"/>
                                    <w:bottom w:val="none" w:sz="0" w:space="0" w:color="auto"/>
                                    <w:right w:val="none" w:sz="0" w:space="0" w:color="auto"/>
                                  </w:divBdr>
                                  <w:divsChild>
                                    <w:div w:id="256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7759">
                          <w:marLeft w:val="0"/>
                          <w:marRight w:val="0"/>
                          <w:marTop w:val="0"/>
                          <w:marBottom w:val="0"/>
                          <w:divBdr>
                            <w:top w:val="none" w:sz="0" w:space="0" w:color="auto"/>
                            <w:left w:val="none" w:sz="0" w:space="0" w:color="auto"/>
                            <w:bottom w:val="none" w:sz="0" w:space="0" w:color="auto"/>
                            <w:right w:val="none" w:sz="0" w:space="0" w:color="auto"/>
                          </w:divBdr>
                          <w:divsChild>
                            <w:div w:id="1016543671">
                              <w:marLeft w:val="0"/>
                              <w:marRight w:val="0"/>
                              <w:marTop w:val="0"/>
                              <w:marBottom w:val="0"/>
                              <w:divBdr>
                                <w:top w:val="none" w:sz="0" w:space="0" w:color="auto"/>
                                <w:left w:val="none" w:sz="0" w:space="0" w:color="auto"/>
                                <w:bottom w:val="none" w:sz="0" w:space="0" w:color="auto"/>
                                <w:right w:val="none" w:sz="0" w:space="0" w:color="auto"/>
                              </w:divBdr>
                              <w:divsChild>
                                <w:div w:id="1828008244">
                                  <w:marLeft w:val="0"/>
                                  <w:marRight w:val="0"/>
                                  <w:marTop w:val="0"/>
                                  <w:marBottom w:val="0"/>
                                  <w:divBdr>
                                    <w:top w:val="none" w:sz="0" w:space="0" w:color="auto"/>
                                    <w:left w:val="none" w:sz="0" w:space="0" w:color="auto"/>
                                    <w:bottom w:val="none" w:sz="0" w:space="0" w:color="auto"/>
                                    <w:right w:val="none" w:sz="0" w:space="0" w:color="auto"/>
                                  </w:divBdr>
                                  <w:divsChild>
                                    <w:div w:id="19865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946">
                      <w:marLeft w:val="0"/>
                      <w:marRight w:val="0"/>
                      <w:marTop w:val="0"/>
                      <w:marBottom w:val="0"/>
                      <w:divBdr>
                        <w:top w:val="none" w:sz="0" w:space="0" w:color="auto"/>
                        <w:left w:val="none" w:sz="0" w:space="0" w:color="auto"/>
                        <w:bottom w:val="none" w:sz="0" w:space="0" w:color="auto"/>
                        <w:right w:val="none" w:sz="0" w:space="0" w:color="auto"/>
                      </w:divBdr>
                      <w:divsChild>
                        <w:div w:id="1217858894">
                          <w:marLeft w:val="0"/>
                          <w:marRight w:val="0"/>
                          <w:marTop w:val="0"/>
                          <w:marBottom w:val="0"/>
                          <w:divBdr>
                            <w:top w:val="none" w:sz="0" w:space="0" w:color="auto"/>
                            <w:left w:val="none" w:sz="0" w:space="0" w:color="auto"/>
                            <w:bottom w:val="none" w:sz="0" w:space="0" w:color="auto"/>
                            <w:right w:val="none" w:sz="0" w:space="0" w:color="auto"/>
                          </w:divBdr>
                        </w:div>
                        <w:div w:id="114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8057">
                  <w:marLeft w:val="0"/>
                  <w:marRight w:val="0"/>
                  <w:marTop w:val="0"/>
                  <w:marBottom w:val="0"/>
                  <w:divBdr>
                    <w:top w:val="none" w:sz="0" w:space="0" w:color="auto"/>
                    <w:left w:val="none" w:sz="0" w:space="0" w:color="auto"/>
                    <w:bottom w:val="none" w:sz="0" w:space="0" w:color="auto"/>
                    <w:right w:val="none" w:sz="0" w:space="0" w:color="auto"/>
                  </w:divBdr>
                  <w:divsChild>
                    <w:div w:id="123351571">
                      <w:marLeft w:val="0"/>
                      <w:marRight w:val="0"/>
                      <w:marTop w:val="0"/>
                      <w:marBottom w:val="0"/>
                      <w:divBdr>
                        <w:top w:val="none" w:sz="0" w:space="0" w:color="auto"/>
                        <w:left w:val="none" w:sz="0" w:space="0" w:color="auto"/>
                        <w:bottom w:val="none" w:sz="0" w:space="0" w:color="auto"/>
                        <w:right w:val="none" w:sz="0" w:space="0" w:color="auto"/>
                      </w:divBdr>
                      <w:divsChild>
                        <w:div w:id="784929571">
                          <w:marLeft w:val="0"/>
                          <w:marRight w:val="0"/>
                          <w:marTop w:val="0"/>
                          <w:marBottom w:val="0"/>
                          <w:divBdr>
                            <w:top w:val="none" w:sz="0" w:space="0" w:color="auto"/>
                            <w:left w:val="none" w:sz="0" w:space="0" w:color="auto"/>
                            <w:bottom w:val="none" w:sz="0" w:space="0" w:color="auto"/>
                            <w:right w:val="none" w:sz="0" w:space="0" w:color="auto"/>
                          </w:divBdr>
                          <w:divsChild>
                            <w:div w:id="461046085">
                              <w:marLeft w:val="0"/>
                              <w:marRight w:val="0"/>
                              <w:marTop w:val="0"/>
                              <w:marBottom w:val="0"/>
                              <w:divBdr>
                                <w:top w:val="none" w:sz="0" w:space="0" w:color="auto"/>
                                <w:left w:val="none" w:sz="0" w:space="0" w:color="auto"/>
                                <w:bottom w:val="none" w:sz="0" w:space="0" w:color="auto"/>
                                <w:right w:val="none" w:sz="0" w:space="0" w:color="auto"/>
                              </w:divBdr>
                              <w:divsChild>
                                <w:div w:id="1226793281">
                                  <w:marLeft w:val="0"/>
                                  <w:marRight w:val="0"/>
                                  <w:marTop w:val="0"/>
                                  <w:marBottom w:val="0"/>
                                  <w:divBdr>
                                    <w:top w:val="none" w:sz="0" w:space="0" w:color="auto"/>
                                    <w:left w:val="none" w:sz="0" w:space="0" w:color="auto"/>
                                    <w:bottom w:val="none" w:sz="0" w:space="0" w:color="auto"/>
                                    <w:right w:val="none" w:sz="0" w:space="0" w:color="auto"/>
                                  </w:divBdr>
                                  <w:divsChild>
                                    <w:div w:id="21392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9041">
                          <w:marLeft w:val="0"/>
                          <w:marRight w:val="0"/>
                          <w:marTop w:val="0"/>
                          <w:marBottom w:val="0"/>
                          <w:divBdr>
                            <w:top w:val="none" w:sz="0" w:space="0" w:color="auto"/>
                            <w:left w:val="none" w:sz="0" w:space="0" w:color="auto"/>
                            <w:bottom w:val="none" w:sz="0" w:space="0" w:color="auto"/>
                            <w:right w:val="none" w:sz="0" w:space="0" w:color="auto"/>
                          </w:divBdr>
                          <w:divsChild>
                            <w:div w:id="2010252026">
                              <w:marLeft w:val="0"/>
                              <w:marRight w:val="0"/>
                              <w:marTop w:val="0"/>
                              <w:marBottom w:val="0"/>
                              <w:divBdr>
                                <w:top w:val="none" w:sz="0" w:space="0" w:color="auto"/>
                                <w:left w:val="none" w:sz="0" w:space="0" w:color="auto"/>
                                <w:bottom w:val="none" w:sz="0" w:space="0" w:color="auto"/>
                                <w:right w:val="none" w:sz="0" w:space="0" w:color="auto"/>
                              </w:divBdr>
                              <w:divsChild>
                                <w:div w:id="1646813054">
                                  <w:marLeft w:val="0"/>
                                  <w:marRight w:val="0"/>
                                  <w:marTop w:val="0"/>
                                  <w:marBottom w:val="0"/>
                                  <w:divBdr>
                                    <w:top w:val="none" w:sz="0" w:space="0" w:color="auto"/>
                                    <w:left w:val="none" w:sz="0" w:space="0" w:color="auto"/>
                                    <w:bottom w:val="none" w:sz="0" w:space="0" w:color="auto"/>
                                    <w:right w:val="none" w:sz="0" w:space="0" w:color="auto"/>
                                  </w:divBdr>
                                  <w:divsChild>
                                    <w:div w:id="5868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3178">
                      <w:marLeft w:val="0"/>
                      <w:marRight w:val="0"/>
                      <w:marTop w:val="0"/>
                      <w:marBottom w:val="0"/>
                      <w:divBdr>
                        <w:top w:val="none" w:sz="0" w:space="0" w:color="auto"/>
                        <w:left w:val="none" w:sz="0" w:space="0" w:color="auto"/>
                        <w:bottom w:val="none" w:sz="0" w:space="0" w:color="auto"/>
                        <w:right w:val="none" w:sz="0" w:space="0" w:color="auto"/>
                      </w:divBdr>
                      <w:divsChild>
                        <w:div w:id="212036703">
                          <w:marLeft w:val="0"/>
                          <w:marRight w:val="0"/>
                          <w:marTop w:val="0"/>
                          <w:marBottom w:val="0"/>
                          <w:divBdr>
                            <w:top w:val="none" w:sz="0" w:space="0" w:color="auto"/>
                            <w:left w:val="none" w:sz="0" w:space="0" w:color="auto"/>
                            <w:bottom w:val="none" w:sz="0" w:space="0" w:color="auto"/>
                            <w:right w:val="none" w:sz="0" w:space="0" w:color="auto"/>
                          </w:divBdr>
                        </w:div>
                        <w:div w:id="5440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2965">
                  <w:marLeft w:val="0"/>
                  <w:marRight w:val="0"/>
                  <w:marTop w:val="0"/>
                  <w:marBottom w:val="0"/>
                  <w:divBdr>
                    <w:top w:val="none" w:sz="0" w:space="0" w:color="auto"/>
                    <w:left w:val="none" w:sz="0" w:space="0" w:color="auto"/>
                    <w:bottom w:val="none" w:sz="0" w:space="0" w:color="auto"/>
                    <w:right w:val="none" w:sz="0" w:space="0" w:color="auto"/>
                  </w:divBdr>
                  <w:divsChild>
                    <w:div w:id="1487012667">
                      <w:marLeft w:val="0"/>
                      <w:marRight w:val="0"/>
                      <w:marTop w:val="0"/>
                      <w:marBottom w:val="0"/>
                      <w:divBdr>
                        <w:top w:val="none" w:sz="0" w:space="0" w:color="auto"/>
                        <w:left w:val="none" w:sz="0" w:space="0" w:color="auto"/>
                        <w:bottom w:val="none" w:sz="0" w:space="0" w:color="auto"/>
                        <w:right w:val="none" w:sz="0" w:space="0" w:color="auto"/>
                      </w:divBdr>
                      <w:divsChild>
                        <w:div w:id="167328273">
                          <w:marLeft w:val="0"/>
                          <w:marRight w:val="0"/>
                          <w:marTop w:val="0"/>
                          <w:marBottom w:val="0"/>
                          <w:divBdr>
                            <w:top w:val="none" w:sz="0" w:space="0" w:color="auto"/>
                            <w:left w:val="none" w:sz="0" w:space="0" w:color="auto"/>
                            <w:bottom w:val="none" w:sz="0" w:space="0" w:color="auto"/>
                            <w:right w:val="none" w:sz="0" w:space="0" w:color="auto"/>
                          </w:divBdr>
                          <w:divsChild>
                            <w:div w:id="935596821">
                              <w:marLeft w:val="0"/>
                              <w:marRight w:val="0"/>
                              <w:marTop w:val="0"/>
                              <w:marBottom w:val="0"/>
                              <w:divBdr>
                                <w:top w:val="none" w:sz="0" w:space="0" w:color="auto"/>
                                <w:left w:val="none" w:sz="0" w:space="0" w:color="auto"/>
                                <w:bottom w:val="none" w:sz="0" w:space="0" w:color="auto"/>
                                <w:right w:val="none" w:sz="0" w:space="0" w:color="auto"/>
                              </w:divBdr>
                              <w:divsChild>
                                <w:div w:id="1760634414">
                                  <w:marLeft w:val="0"/>
                                  <w:marRight w:val="0"/>
                                  <w:marTop w:val="0"/>
                                  <w:marBottom w:val="0"/>
                                  <w:divBdr>
                                    <w:top w:val="none" w:sz="0" w:space="0" w:color="auto"/>
                                    <w:left w:val="none" w:sz="0" w:space="0" w:color="auto"/>
                                    <w:bottom w:val="none" w:sz="0" w:space="0" w:color="auto"/>
                                    <w:right w:val="none" w:sz="0" w:space="0" w:color="auto"/>
                                  </w:divBdr>
                                  <w:divsChild>
                                    <w:div w:id="8165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3630">
                          <w:marLeft w:val="0"/>
                          <w:marRight w:val="0"/>
                          <w:marTop w:val="0"/>
                          <w:marBottom w:val="0"/>
                          <w:divBdr>
                            <w:top w:val="none" w:sz="0" w:space="0" w:color="auto"/>
                            <w:left w:val="none" w:sz="0" w:space="0" w:color="auto"/>
                            <w:bottom w:val="none" w:sz="0" w:space="0" w:color="auto"/>
                            <w:right w:val="none" w:sz="0" w:space="0" w:color="auto"/>
                          </w:divBdr>
                          <w:divsChild>
                            <w:div w:id="1605380386">
                              <w:marLeft w:val="0"/>
                              <w:marRight w:val="0"/>
                              <w:marTop w:val="0"/>
                              <w:marBottom w:val="0"/>
                              <w:divBdr>
                                <w:top w:val="none" w:sz="0" w:space="0" w:color="auto"/>
                                <w:left w:val="none" w:sz="0" w:space="0" w:color="auto"/>
                                <w:bottom w:val="none" w:sz="0" w:space="0" w:color="auto"/>
                                <w:right w:val="none" w:sz="0" w:space="0" w:color="auto"/>
                              </w:divBdr>
                              <w:divsChild>
                                <w:div w:id="2057898474">
                                  <w:marLeft w:val="0"/>
                                  <w:marRight w:val="0"/>
                                  <w:marTop w:val="0"/>
                                  <w:marBottom w:val="0"/>
                                  <w:divBdr>
                                    <w:top w:val="none" w:sz="0" w:space="0" w:color="auto"/>
                                    <w:left w:val="none" w:sz="0" w:space="0" w:color="auto"/>
                                    <w:bottom w:val="none" w:sz="0" w:space="0" w:color="auto"/>
                                    <w:right w:val="none" w:sz="0" w:space="0" w:color="auto"/>
                                  </w:divBdr>
                                  <w:divsChild>
                                    <w:div w:id="9614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0961">
                  <w:marLeft w:val="0"/>
                  <w:marRight w:val="0"/>
                  <w:marTop w:val="0"/>
                  <w:marBottom w:val="0"/>
                  <w:divBdr>
                    <w:top w:val="none" w:sz="0" w:space="0" w:color="auto"/>
                    <w:left w:val="none" w:sz="0" w:space="0" w:color="auto"/>
                    <w:bottom w:val="none" w:sz="0" w:space="0" w:color="auto"/>
                    <w:right w:val="none" w:sz="0" w:space="0" w:color="auto"/>
                  </w:divBdr>
                  <w:divsChild>
                    <w:div w:id="1262880363">
                      <w:marLeft w:val="0"/>
                      <w:marRight w:val="0"/>
                      <w:marTop w:val="0"/>
                      <w:marBottom w:val="0"/>
                      <w:divBdr>
                        <w:top w:val="none" w:sz="0" w:space="0" w:color="auto"/>
                        <w:left w:val="none" w:sz="0" w:space="0" w:color="auto"/>
                        <w:bottom w:val="none" w:sz="0" w:space="0" w:color="auto"/>
                        <w:right w:val="none" w:sz="0" w:space="0" w:color="auto"/>
                      </w:divBdr>
                      <w:divsChild>
                        <w:div w:id="1833719978">
                          <w:marLeft w:val="0"/>
                          <w:marRight w:val="0"/>
                          <w:marTop w:val="0"/>
                          <w:marBottom w:val="0"/>
                          <w:divBdr>
                            <w:top w:val="none" w:sz="0" w:space="0" w:color="auto"/>
                            <w:left w:val="none" w:sz="0" w:space="0" w:color="auto"/>
                            <w:bottom w:val="none" w:sz="0" w:space="0" w:color="auto"/>
                            <w:right w:val="none" w:sz="0" w:space="0" w:color="auto"/>
                          </w:divBdr>
                          <w:divsChild>
                            <w:div w:id="285503378">
                              <w:marLeft w:val="0"/>
                              <w:marRight w:val="0"/>
                              <w:marTop w:val="0"/>
                              <w:marBottom w:val="0"/>
                              <w:divBdr>
                                <w:top w:val="none" w:sz="0" w:space="0" w:color="auto"/>
                                <w:left w:val="none" w:sz="0" w:space="0" w:color="auto"/>
                                <w:bottom w:val="none" w:sz="0" w:space="0" w:color="auto"/>
                                <w:right w:val="none" w:sz="0" w:space="0" w:color="auto"/>
                              </w:divBdr>
                              <w:divsChild>
                                <w:div w:id="66611024">
                                  <w:marLeft w:val="0"/>
                                  <w:marRight w:val="0"/>
                                  <w:marTop w:val="0"/>
                                  <w:marBottom w:val="0"/>
                                  <w:divBdr>
                                    <w:top w:val="none" w:sz="0" w:space="0" w:color="auto"/>
                                    <w:left w:val="none" w:sz="0" w:space="0" w:color="auto"/>
                                    <w:bottom w:val="none" w:sz="0" w:space="0" w:color="auto"/>
                                    <w:right w:val="none" w:sz="0" w:space="0" w:color="auto"/>
                                  </w:divBdr>
                                  <w:divsChild>
                                    <w:div w:id="7186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73">
                          <w:marLeft w:val="0"/>
                          <w:marRight w:val="0"/>
                          <w:marTop w:val="0"/>
                          <w:marBottom w:val="0"/>
                          <w:divBdr>
                            <w:top w:val="none" w:sz="0" w:space="0" w:color="auto"/>
                            <w:left w:val="none" w:sz="0" w:space="0" w:color="auto"/>
                            <w:bottom w:val="none" w:sz="0" w:space="0" w:color="auto"/>
                            <w:right w:val="none" w:sz="0" w:space="0" w:color="auto"/>
                          </w:divBdr>
                          <w:divsChild>
                            <w:div w:id="944193390">
                              <w:marLeft w:val="0"/>
                              <w:marRight w:val="0"/>
                              <w:marTop w:val="0"/>
                              <w:marBottom w:val="0"/>
                              <w:divBdr>
                                <w:top w:val="none" w:sz="0" w:space="0" w:color="auto"/>
                                <w:left w:val="none" w:sz="0" w:space="0" w:color="auto"/>
                                <w:bottom w:val="none" w:sz="0" w:space="0" w:color="auto"/>
                                <w:right w:val="none" w:sz="0" w:space="0" w:color="auto"/>
                              </w:divBdr>
                              <w:divsChild>
                                <w:div w:id="1429930759">
                                  <w:marLeft w:val="0"/>
                                  <w:marRight w:val="0"/>
                                  <w:marTop w:val="0"/>
                                  <w:marBottom w:val="0"/>
                                  <w:divBdr>
                                    <w:top w:val="none" w:sz="0" w:space="0" w:color="auto"/>
                                    <w:left w:val="none" w:sz="0" w:space="0" w:color="auto"/>
                                    <w:bottom w:val="none" w:sz="0" w:space="0" w:color="auto"/>
                                    <w:right w:val="none" w:sz="0" w:space="0" w:color="auto"/>
                                  </w:divBdr>
                                  <w:divsChild>
                                    <w:div w:id="1772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675">
                  <w:marLeft w:val="0"/>
                  <w:marRight w:val="0"/>
                  <w:marTop w:val="0"/>
                  <w:marBottom w:val="0"/>
                  <w:divBdr>
                    <w:top w:val="none" w:sz="0" w:space="0" w:color="auto"/>
                    <w:left w:val="none" w:sz="0" w:space="0" w:color="auto"/>
                    <w:bottom w:val="none" w:sz="0" w:space="0" w:color="auto"/>
                    <w:right w:val="none" w:sz="0" w:space="0" w:color="auto"/>
                  </w:divBdr>
                  <w:divsChild>
                    <w:div w:id="13690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50085">
          <w:marLeft w:val="0"/>
          <w:marRight w:val="0"/>
          <w:marTop w:val="0"/>
          <w:marBottom w:val="0"/>
          <w:divBdr>
            <w:top w:val="none" w:sz="0" w:space="0" w:color="auto"/>
            <w:left w:val="none" w:sz="0" w:space="0" w:color="auto"/>
            <w:bottom w:val="none" w:sz="0" w:space="0" w:color="auto"/>
            <w:right w:val="none" w:sz="0" w:space="0" w:color="auto"/>
          </w:divBdr>
          <w:divsChild>
            <w:div w:id="35812414">
              <w:marLeft w:val="0"/>
              <w:marRight w:val="0"/>
              <w:marTop w:val="0"/>
              <w:marBottom w:val="0"/>
              <w:divBdr>
                <w:top w:val="none" w:sz="0" w:space="0" w:color="auto"/>
                <w:left w:val="none" w:sz="0" w:space="0" w:color="auto"/>
                <w:bottom w:val="none" w:sz="0" w:space="0" w:color="auto"/>
                <w:right w:val="none" w:sz="0" w:space="0" w:color="auto"/>
              </w:divBdr>
              <w:divsChild>
                <w:div w:id="1389841947">
                  <w:marLeft w:val="0"/>
                  <w:marRight w:val="0"/>
                  <w:marTop w:val="0"/>
                  <w:marBottom w:val="0"/>
                  <w:divBdr>
                    <w:top w:val="none" w:sz="0" w:space="0" w:color="auto"/>
                    <w:left w:val="none" w:sz="0" w:space="0" w:color="auto"/>
                    <w:bottom w:val="none" w:sz="0" w:space="0" w:color="auto"/>
                    <w:right w:val="none" w:sz="0" w:space="0" w:color="auto"/>
                  </w:divBdr>
                  <w:divsChild>
                    <w:div w:id="283197859">
                      <w:marLeft w:val="0"/>
                      <w:marRight w:val="0"/>
                      <w:marTop w:val="0"/>
                      <w:marBottom w:val="0"/>
                      <w:divBdr>
                        <w:top w:val="none" w:sz="0" w:space="0" w:color="auto"/>
                        <w:left w:val="none" w:sz="0" w:space="0" w:color="auto"/>
                        <w:bottom w:val="none" w:sz="0" w:space="0" w:color="auto"/>
                        <w:right w:val="none" w:sz="0" w:space="0" w:color="auto"/>
                      </w:divBdr>
                    </w:div>
                    <w:div w:id="1220290968">
                      <w:marLeft w:val="0"/>
                      <w:marRight w:val="0"/>
                      <w:marTop w:val="0"/>
                      <w:marBottom w:val="0"/>
                      <w:divBdr>
                        <w:top w:val="none" w:sz="0" w:space="0" w:color="auto"/>
                        <w:left w:val="none" w:sz="0" w:space="0" w:color="auto"/>
                        <w:bottom w:val="none" w:sz="0" w:space="0" w:color="auto"/>
                        <w:right w:val="none" w:sz="0" w:space="0" w:color="auto"/>
                      </w:divBdr>
                      <w:divsChild>
                        <w:div w:id="9276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065">
              <w:marLeft w:val="0"/>
              <w:marRight w:val="0"/>
              <w:marTop w:val="0"/>
              <w:marBottom w:val="0"/>
              <w:divBdr>
                <w:top w:val="none" w:sz="0" w:space="0" w:color="auto"/>
                <w:left w:val="none" w:sz="0" w:space="0" w:color="auto"/>
                <w:bottom w:val="none" w:sz="0" w:space="0" w:color="auto"/>
                <w:right w:val="none" w:sz="0" w:space="0" w:color="auto"/>
              </w:divBdr>
              <w:divsChild>
                <w:div w:id="1745712811">
                  <w:marLeft w:val="0"/>
                  <w:marRight w:val="0"/>
                  <w:marTop w:val="0"/>
                  <w:marBottom w:val="0"/>
                  <w:divBdr>
                    <w:top w:val="none" w:sz="0" w:space="0" w:color="auto"/>
                    <w:left w:val="none" w:sz="0" w:space="0" w:color="auto"/>
                    <w:bottom w:val="none" w:sz="0" w:space="0" w:color="auto"/>
                    <w:right w:val="none" w:sz="0" w:space="0" w:color="auto"/>
                  </w:divBdr>
                  <w:divsChild>
                    <w:div w:id="624502191">
                      <w:marLeft w:val="0"/>
                      <w:marRight w:val="0"/>
                      <w:marTop w:val="0"/>
                      <w:marBottom w:val="0"/>
                      <w:divBdr>
                        <w:top w:val="none" w:sz="0" w:space="0" w:color="auto"/>
                        <w:left w:val="none" w:sz="0" w:space="0" w:color="auto"/>
                        <w:bottom w:val="none" w:sz="0" w:space="0" w:color="auto"/>
                        <w:right w:val="none" w:sz="0" w:space="0" w:color="auto"/>
                      </w:divBdr>
                      <w:divsChild>
                        <w:div w:id="216279888">
                          <w:marLeft w:val="0"/>
                          <w:marRight w:val="0"/>
                          <w:marTop w:val="0"/>
                          <w:marBottom w:val="0"/>
                          <w:divBdr>
                            <w:top w:val="none" w:sz="0" w:space="0" w:color="auto"/>
                            <w:left w:val="none" w:sz="0" w:space="0" w:color="auto"/>
                            <w:bottom w:val="none" w:sz="0" w:space="0" w:color="auto"/>
                            <w:right w:val="none" w:sz="0" w:space="0" w:color="auto"/>
                          </w:divBdr>
                        </w:div>
                      </w:divsChild>
                    </w:div>
                    <w:div w:id="26877163">
                      <w:marLeft w:val="0"/>
                      <w:marRight w:val="0"/>
                      <w:marTop w:val="0"/>
                      <w:marBottom w:val="0"/>
                      <w:divBdr>
                        <w:top w:val="none" w:sz="0" w:space="0" w:color="auto"/>
                        <w:left w:val="none" w:sz="0" w:space="0" w:color="auto"/>
                        <w:bottom w:val="none" w:sz="0" w:space="0" w:color="auto"/>
                        <w:right w:val="none" w:sz="0" w:space="0" w:color="auto"/>
                      </w:divBdr>
                      <w:divsChild>
                        <w:div w:id="677583694">
                          <w:marLeft w:val="0"/>
                          <w:marRight w:val="0"/>
                          <w:marTop w:val="0"/>
                          <w:marBottom w:val="0"/>
                          <w:divBdr>
                            <w:top w:val="none" w:sz="0" w:space="0" w:color="auto"/>
                            <w:left w:val="none" w:sz="0" w:space="0" w:color="auto"/>
                            <w:bottom w:val="none" w:sz="0" w:space="0" w:color="auto"/>
                            <w:right w:val="none" w:sz="0" w:space="0" w:color="auto"/>
                          </w:divBdr>
                          <w:divsChild>
                            <w:div w:id="1609199508">
                              <w:marLeft w:val="0"/>
                              <w:marRight w:val="0"/>
                              <w:marTop w:val="0"/>
                              <w:marBottom w:val="0"/>
                              <w:divBdr>
                                <w:top w:val="none" w:sz="0" w:space="0" w:color="auto"/>
                                <w:left w:val="none" w:sz="0" w:space="0" w:color="auto"/>
                                <w:bottom w:val="none" w:sz="0" w:space="0" w:color="auto"/>
                                <w:right w:val="none" w:sz="0" w:space="0" w:color="auto"/>
                              </w:divBdr>
                              <w:divsChild>
                                <w:div w:id="1087576171">
                                  <w:marLeft w:val="0"/>
                                  <w:marRight w:val="0"/>
                                  <w:marTop w:val="0"/>
                                  <w:marBottom w:val="0"/>
                                  <w:divBdr>
                                    <w:top w:val="none" w:sz="0" w:space="0" w:color="auto"/>
                                    <w:left w:val="none" w:sz="0" w:space="0" w:color="auto"/>
                                    <w:bottom w:val="none" w:sz="0" w:space="0" w:color="auto"/>
                                    <w:right w:val="none" w:sz="0" w:space="0" w:color="auto"/>
                                  </w:divBdr>
                                </w:div>
                              </w:divsChild>
                            </w:div>
                            <w:div w:id="998070342">
                              <w:marLeft w:val="0"/>
                              <w:marRight w:val="0"/>
                              <w:marTop w:val="0"/>
                              <w:marBottom w:val="0"/>
                              <w:divBdr>
                                <w:top w:val="none" w:sz="0" w:space="0" w:color="auto"/>
                                <w:left w:val="none" w:sz="0" w:space="0" w:color="auto"/>
                                <w:bottom w:val="none" w:sz="0" w:space="0" w:color="auto"/>
                                <w:right w:val="none" w:sz="0" w:space="0" w:color="auto"/>
                              </w:divBdr>
                              <w:divsChild>
                                <w:div w:id="54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6713">
                  <w:marLeft w:val="0"/>
                  <w:marRight w:val="0"/>
                  <w:marTop w:val="0"/>
                  <w:marBottom w:val="0"/>
                  <w:divBdr>
                    <w:top w:val="none" w:sz="0" w:space="0" w:color="auto"/>
                    <w:left w:val="none" w:sz="0" w:space="0" w:color="auto"/>
                    <w:bottom w:val="none" w:sz="0" w:space="0" w:color="auto"/>
                    <w:right w:val="none" w:sz="0" w:space="0" w:color="auto"/>
                  </w:divBdr>
                  <w:divsChild>
                    <w:div w:id="1146122013">
                      <w:marLeft w:val="0"/>
                      <w:marRight w:val="0"/>
                      <w:marTop w:val="0"/>
                      <w:marBottom w:val="0"/>
                      <w:divBdr>
                        <w:top w:val="none" w:sz="0" w:space="0" w:color="auto"/>
                        <w:left w:val="none" w:sz="0" w:space="0" w:color="auto"/>
                        <w:bottom w:val="none" w:sz="0" w:space="0" w:color="auto"/>
                        <w:right w:val="none" w:sz="0" w:space="0" w:color="auto"/>
                      </w:divBdr>
                      <w:divsChild>
                        <w:div w:id="816728054">
                          <w:marLeft w:val="0"/>
                          <w:marRight w:val="0"/>
                          <w:marTop w:val="0"/>
                          <w:marBottom w:val="0"/>
                          <w:divBdr>
                            <w:top w:val="none" w:sz="0" w:space="0" w:color="auto"/>
                            <w:left w:val="none" w:sz="0" w:space="0" w:color="auto"/>
                            <w:bottom w:val="none" w:sz="0" w:space="0" w:color="auto"/>
                            <w:right w:val="none" w:sz="0" w:space="0" w:color="auto"/>
                          </w:divBdr>
                          <w:divsChild>
                            <w:div w:id="522715781">
                              <w:marLeft w:val="0"/>
                              <w:marRight w:val="0"/>
                              <w:marTop w:val="0"/>
                              <w:marBottom w:val="0"/>
                              <w:divBdr>
                                <w:top w:val="none" w:sz="0" w:space="0" w:color="auto"/>
                                <w:left w:val="none" w:sz="0" w:space="0" w:color="auto"/>
                                <w:bottom w:val="none" w:sz="0" w:space="0" w:color="auto"/>
                                <w:right w:val="none" w:sz="0" w:space="0" w:color="auto"/>
                              </w:divBdr>
                              <w:divsChild>
                                <w:div w:id="44112004">
                                  <w:marLeft w:val="0"/>
                                  <w:marRight w:val="0"/>
                                  <w:marTop w:val="0"/>
                                  <w:marBottom w:val="0"/>
                                  <w:divBdr>
                                    <w:top w:val="none" w:sz="0" w:space="0" w:color="auto"/>
                                    <w:left w:val="none" w:sz="0" w:space="0" w:color="auto"/>
                                    <w:bottom w:val="none" w:sz="0" w:space="0" w:color="auto"/>
                                    <w:right w:val="none" w:sz="0" w:space="0" w:color="auto"/>
                                  </w:divBdr>
                                  <w:divsChild>
                                    <w:div w:id="1835337462">
                                      <w:marLeft w:val="0"/>
                                      <w:marRight w:val="0"/>
                                      <w:marTop w:val="0"/>
                                      <w:marBottom w:val="0"/>
                                      <w:divBdr>
                                        <w:top w:val="none" w:sz="0" w:space="0" w:color="auto"/>
                                        <w:left w:val="none" w:sz="0" w:space="0" w:color="auto"/>
                                        <w:bottom w:val="none" w:sz="0" w:space="0" w:color="auto"/>
                                        <w:right w:val="none" w:sz="0" w:space="0" w:color="auto"/>
                                      </w:divBdr>
                                      <w:divsChild>
                                        <w:div w:id="632908003">
                                          <w:marLeft w:val="0"/>
                                          <w:marRight w:val="0"/>
                                          <w:marTop w:val="0"/>
                                          <w:marBottom w:val="0"/>
                                          <w:divBdr>
                                            <w:top w:val="none" w:sz="0" w:space="0" w:color="auto"/>
                                            <w:left w:val="none" w:sz="0" w:space="0" w:color="auto"/>
                                            <w:bottom w:val="none" w:sz="0" w:space="0" w:color="auto"/>
                                            <w:right w:val="none" w:sz="0" w:space="0" w:color="auto"/>
                                          </w:divBdr>
                                          <w:divsChild>
                                            <w:div w:id="955137960">
                                              <w:marLeft w:val="0"/>
                                              <w:marRight w:val="0"/>
                                              <w:marTop w:val="0"/>
                                              <w:marBottom w:val="0"/>
                                              <w:divBdr>
                                                <w:top w:val="none" w:sz="0" w:space="0" w:color="auto"/>
                                                <w:left w:val="none" w:sz="0" w:space="0" w:color="auto"/>
                                                <w:bottom w:val="none" w:sz="0" w:space="0" w:color="auto"/>
                                                <w:right w:val="none" w:sz="0" w:space="0" w:color="auto"/>
                                              </w:divBdr>
                                            </w:div>
                                          </w:divsChild>
                                        </w:div>
                                        <w:div w:id="1454711377">
                                          <w:marLeft w:val="0"/>
                                          <w:marRight w:val="0"/>
                                          <w:marTop w:val="0"/>
                                          <w:marBottom w:val="0"/>
                                          <w:divBdr>
                                            <w:top w:val="none" w:sz="0" w:space="0" w:color="auto"/>
                                            <w:left w:val="none" w:sz="0" w:space="0" w:color="auto"/>
                                            <w:bottom w:val="none" w:sz="0" w:space="0" w:color="auto"/>
                                            <w:right w:val="none" w:sz="0" w:space="0" w:color="auto"/>
                                          </w:divBdr>
                                          <w:divsChild>
                                            <w:div w:id="39981596">
                                              <w:marLeft w:val="0"/>
                                              <w:marRight w:val="0"/>
                                              <w:marTop w:val="0"/>
                                              <w:marBottom w:val="0"/>
                                              <w:divBdr>
                                                <w:top w:val="none" w:sz="0" w:space="0" w:color="auto"/>
                                                <w:left w:val="none" w:sz="0" w:space="0" w:color="auto"/>
                                                <w:bottom w:val="none" w:sz="0" w:space="0" w:color="auto"/>
                                                <w:right w:val="none" w:sz="0" w:space="0" w:color="auto"/>
                                              </w:divBdr>
                                            </w:div>
                                          </w:divsChild>
                                        </w:div>
                                        <w:div w:id="276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097781">
      <w:bodyDiv w:val="1"/>
      <w:marLeft w:val="0"/>
      <w:marRight w:val="0"/>
      <w:marTop w:val="0"/>
      <w:marBottom w:val="0"/>
      <w:divBdr>
        <w:top w:val="none" w:sz="0" w:space="0" w:color="auto"/>
        <w:left w:val="none" w:sz="0" w:space="0" w:color="auto"/>
        <w:bottom w:val="none" w:sz="0" w:space="0" w:color="auto"/>
        <w:right w:val="none" w:sz="0" w:space="0" w:color="auto"/>
      </w:divBdr>
      <w:divsChild>
        <w:div w:id="1534996304">
          <w:marLeft w:val="0"/>
          <w:marRight w:val="0"/>
          <w:marTop w:val="0"/>
          <w:marBottom w:val="0"/>
          <w:divBdr>
            <w:top w:val="none" w:sz="0" w:space="0" w:color="auto"/>
            <w:left w:val="none" w:sz="0" w:space="0" w:color="auto"/>
            <w:bottom w:val="none" w:sz="0" w:space="0" w:color="auto"/>
            <w:right w:val="none" w:sz="0" w:space="0" w:color="auto"/>
          </w:divBdr>
        </w:div>
        <w:div w:id="574361206">
          <w:marLeft w:val="0"/>
          <w:marRight w:val="0"/>
          <w:marTop w:val="0"/>
          <w:marBottom w:val="0"/>
          <w:divBdr>
            <w:top w:val="none" w:sz="0" w:space="0" w:color="auto"/>
            <w:left w:val="none" w:sz="0" w:space="0" w:color="auto"/>
            <w:bottom w:val="none" w:sz="0" w:space="0" w:color="auto"/>
            <w:right w:val="none" w:sz="0" w:space="0" w:color="auto"/>
          </w:divBdr>
        </w:div>
        <w:div w:id="1276869472">
          <w:marLeft w:val="0"/>
          <w:marRight w:val="0"/>
          <w:marTop w:val="0"/>
          <w:marBottom w:val="0"/>
          <w:divBdr>
            <w:top w:val="none" w:sz="0" w:space="0" w:color="auto"/>
            <w:left w:val="none" w:sz="0" w:space="0" w:color="auto"/>
            <w:bottom w:val="none" w:sz="0" w:space="0" w:color="auto"/>
            <w:right w:val="none" w:sz="0" w:space="0" w:color="auto"/>
          </w:divBdr>
          <w:divsChild>
            <w:div w:id="2120172961">
              <w:marLeft w:val="0"/>
              <w:marRight w:val="0"/>
              <w:marTop w:val="0"/>
              <w:marBottom w:val="0"/>
              <w:divBdr>
                <w:top w:val="none" w:sz="0" w:space="0" w:color="auto"/>
                <w:left w:val="none" w:sz="0" w:space="0" w:color="auto"/>
                <w:bottom w:val="none" w:sz="0" w:space="0" w:color="auto"/>
                <w:right w:val="none" w:sz="0" w:space="0" w:color="auto"/>
              </w:divBdr>
              <w:divsChild>
                <w:div w:id="13943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554">
          <w:marLeft w:val="0"/>
          <w:marRight w:val="0"/>
          <w:marTop w:val="0"/>
          <w:marBottom w:val="0"/>
          <w:divBdr>
            <w:top w:val="none" w:sz="0" w:space="0" w:color="auto"/>
            <w:left w:val="none" w:sz="0" w:space="0" w:color="auto"/>
            <w:bottom w:val="none" w:sz="0" w:space="0" w:color="auto"/>
            <w:right w:val="none" w:sz="0" w:space="0" w:color="auto"/>
          </w:divBdr>
          <w:divsChild>
            <w:div w:id="592596161">
              <w:marLeft w:val="0"/>
              <w:marRight w:val="0"/>
              <w:marTop w:val="0"/>
              <w:marBottom w:val="0"/>
              <w:divBdr>
                <w:top w:val="none" w:sz="0" w:space="0" w:color="auto"/>
                <w:left w:val="none" w:sz="0" w:space="0" w:color="auto"/>
                <w:bottom w:val="none" w:sz="0" w:space="0" w:color="auto"/>
                <w:right w:val="none" w:sz="0" w:space="0" w:color="auto"/>
              </w:divBdr>
            </w:div>
          </w:divsChild>
        </w:div>
        <w:div w:id="1538541336">
          <w:marLeft w:val="0"/>
          <w:marRight w:val="0"/>
          <w:marTop w:val="0"/>
          <w:marBottom w:val="0"/>
          <w:divBdr>
            <w:top w:val="none" w:sz="0" w:space="0" w:color="auto"/>
            <w:left w:val="none" w:sz="0" w:space="0" w:color="auto"/>
            <w:bottom w:val="none" w:sz="0" w:space="0" w:color="auto"/>
            <w:right w:val="none" w:sz="0" w:space="0" w:color="auto"/>
          </w:divBdr>
        </w:div>
        <w:div w:id="1940797190">
          <w:marLeft w:val="0"/>
          <w:marRight w:val="0"/>
          <w:marTop w:val="0"/>
          <w:marBottom w:val="0"/>
          <w:divBdr>
            <w:top w:val="none" w:sz="0" w:space="0" w:color="auto"/>
            <w:left w:val="none" w:sz="0" w:space="0" w:color="auto"/>
            <w:bottom w:val="none" w:sz="0" w:space="0" w:color="auto"/>
            <w:right w:val="none" w:sz="0" w:space="0" w:color="auto"/>
          </w:divBdr>
          <w:divsChild>
            <w:div w:id="1944070940">
              <w:marLeft w:val="0"/>
              <w:marRight w:val="0"/>
              <w:marTop w:val="0"/>
              <w:marBottom w:val="0"/>
              <w:divBdr>
                <w:top w:val="none" w:sz="0" w:space="0" w:color="auto"/>
                <w:left w:val="none" w:sz="0" w:space="0" w:color="auto"/>
                <w:bottom w:val="none" w:sz="0" w:space="0" w:color="auto"/>
                <w:right w:val="none" w:sz="0" w:space="0" w:color="auto"/>
              </w:divBdr>
              <w:divsChild>
                <w:div w:id="1513375762">
                  <w:marLeft w:val="0"/>
                  <w:marRight w:val="0"/>
                  <w:marTop w:val="0"/>
                  <w:marBottom w:val="0"/>
                  <w:divBdr>
                    <w:top w:val="none" w:sz="0" w:space="0" w:color="auto"/>
                    <w:left w:val="none" w:sz="0" w:space="0" w:color="auto"/>
                    <w:bottom w:val="none" w:sz="0" w:space="0" w:color="auto"/>
                    <w:right w:val="none" w:sz="0" w:space="0" w:color="auto"/>
                  </w:divBdr>
                  <w:divsChild>
                    <w:div w:id="1309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3414">
          <w:marLeft w:val="0"/>
          <w:marRight w:val="0"/>
          <w:marTop w:val="0"/>
          <w:marBottom w:val="0"/>
          <w:divBdr>
            <w:top w:val="none" w:sz="0" w:space="0" w:color="auto"/>
            <w:left w:val="none" w:sz="0" w:space="0" w:color="auto"/>
            <w:bottom w:val="none" w:sz="0" w:space="0" w:color="auto"/>
            <w:right w:val="none" w:sz="0" w:space="0" w:color="auto"/>
          </w:divBdr>
          <w:divsChild>
            <w:div w:id="1909880372">
              <w:marLeft w:val="0"/>
              <w:marRight w:val="0"/>
              <w:marTop w:val="0"/>
              <w:marBottom w:val="0"/>
              <w:divBdr>
                <w:top w:val="none" w:sz="0" w:space="0" w:color="auto"/>
                <w:left w:val="none" w:sz="0" w:space="0" w:color="auto"/>
                <w:bottom w:val="none" w:sz="0" w:space="0" w:color="auto"/>
                <w:right w:val="none" w:sz="0" w:space="0" w:color="auto"/>
              </w:divBdr>
            </w:div>
          </w:divsChild>
        </w:div>
        <w:div w:id="689993769">
          <w:marLeft w:val="0"/>
          <w:marRight w:val="0"/>
          <w:marTop w:val="0"/>
          <w:marBottom w:val="0"/>
          <w:divBdr>
            <w:top w:val="none" w:sz="0" w:space="0" w:color="auto"/>
            <w:left w:val="none" w:sz="0" w:space="0" w:color="auto"/>
            <w:bottom w:val="none" w:sz="0" w:space="0" w:color="auto"/>
            <w:right w:val="none" w:sz="0" w:space="0" w:color="auto"/>
          </w:divBdr>
          <w:divsChild>
            <w:div w:id="846359277">
              <w:marLeft w:val="0"/>
              <w:marRight w:val="0"/>
              <w:marTop w:val="0"/>
              <w:marBottom w:val="0"/>
              <w:divBdr>
                <w:top w:val="none" w:sz="0" w:space="0" w:color="auto"/>
                <w:left w:val="none" w:sz="0" w:space="0" w:color="auto"/>
                <w:bottom w:val="none" w:sz="0" w:space="0" w:color="auto"/>
                <w:right w:val="none" w:sz="0" w:space="0" w:color="auto"/>
              </w:divBdr>
            </w:div>
          </w:divsChild>
        </w:div>
        <w:div w:id="539050390">
          <w:marLeft w:val="0"/>
          <w:marRight w:val="0"/>
          <w:marTop w:val="0"/>
          <w:marBottom w:val="0"/>
          <w:divBdr>
            <w:top w:val="none" w:sz="0" w:space="0" w:color="auto"/>
            <w:left w:val="none" w:sz="0" w:space="0" w:color="auto"/>
            <w:bottom w:val="none" w:sz="0" w:space="0" w:color="auto"/>
            <w:right w:val="none" w:sz="0" w:space="0" w:color="auto"/>
          </w:divBdr>
          <w:divsChild>
            <w:div w:id="1496720754">
              <w:marLeft w:val="0"/>
              <w:marRight w:val="0"/>
              <w:marTop w:val="0"/>
              <w:marBottom w:val="0"/>
              <w:divBdr>
                <w:top w:val="none" w:sz="0" w:space="0" w:color="auto"/>
                <w:left w:val="none" w:sz="0" w:space="0" w:color="auto"/>
                <w:bottom w:val="none" w:sz="0" w:space="0" w:color="auto"/>
                <w:right w:val="none" w:sz="0" w:space="0" w:color="auto"/>
              </w:divBdr>
              <w:divsChild>
                <w:div w:id="1929003135">
                  <w:marLeft w:val="0"/>
                  <w:marRight w:val="0"/>
                  <w:marTop w:val="0"/>
                  <w:marBottom w:val="0"/>
                  <w:divBdr>
                    <w:top w:val="none" w:sz="0" w:space="0" w:color="auto"/>
                    <w:left w:val="none" w:sz="0" w:space="0" w:color="auto"/>
                    <w:bottom w:val="none" w:sz="0" w:space="0" w:color="auto"/>
                    <w:right w:val="none" w:sz="0" w:space="0" w:color="auto"/>
                  </w:divBdr>
                  <w:divsChild>
                    <w:div w:id="472873225">
                      <w:marLeft w:val="0"/>
                      <w:marRight w:val="0"/>
                      <w:marTop w:val="0"/>
                      <w:marBottom w:val="0"/>
                      <w:divBdr>
                        <w:top w:val="none" w:sz="0" w:space="0" w:color="auto"/>
                        <w:left w:val="none" w:sz="0" w:space="0" w:color="auto"/>
                        <w:bottom w:val="none" w:sz="0" w:space="0" w:color="auto"/>
                        <w:right w:val="none" w:sz="0" w:space="0" w:color="auto"/>
                      </w:divBdr>
                      <w:divsChild>
                        <w:div w:id="1660576766">
                          <w:marLeft w:val="0"/>
                          <w:marRight w:val="0"/>
                          <w:marTop w:val="0"/>
                          <w:marBottom w:val="0"/>
                          <w:divBdr>
                            <w:top w:val="none" w:sz="0" w:space="0" w:color="auto"/>
                            <w:left w:val="none" w:sz="0" w:space="0" w:color="auto"/>
                            <w:bottom w:val="none" w:sz="0" w:space="0" w:color="auto"/>
                            <w:right w:val="none" w:sz="0" w:space="0" w:color="auto"/>
                          </w:divBdr>
                          <w:divsChild>
                            <w:div w:id="1429110078">
                              <w:marLeft w:val="0"/>
                              <w:marRight w:val="0"/>
                              <w:marTop w:val="0"/>
                              <w:marBottom w:val="0"/>
                              <w:divBdr>
                                <w:top w:val="none" w:sz="0" w:space="0" w:color="auto"/>
                                <w:left w:val="none" w:sz="0" w:space="0" w:color="auto"/>
                                <w:bottom w:val="none" w:sz="0" w:space="0" w:color="auto"/>
                                <w:right w:val="none" w:sz="0" w:space="0" w:color="auto"/>
                              </w:divBdr>
                              <w:divsChild>
                                <w:div w:id="578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932">
          <w:marLeft w:val="0"/>
          <w:marRight w:val="0"/>
          <w:marTop w:val="0"/>
          <w:marBottom w:val="0"/>
          <w:divBdr>
            <w:top w:val="none" w:sz="0" w:space="0" w:color="auto"/>
            <w:left w:val="none" w:sz="0" w:space="0" w:color="auto"/>
            <w:bottom w:val="none" w:sz="0" w:space="0" w:color="auto"/>
            <w:right w:val="none" w:sz="0" w:space="0" w:color="auto"/>
          </w:divBdr>
          <w:divsChild>
            <w:div w:id="971134941">
              <w:marLeft w:val="0"/>
              <w:marRight w:val="0"/>
              <w:marTop w:val="0"/>
              <w:marBottom w:val="0"/>
              <w:divBdr>
                <w:top w:val="none" w:sz="0" w:space="0" w:color="auto"/>
                <w:left w:val="none" w:sz="0" w:space="0" w:color="auto"/>
                <w:bottom w:val="none" w:sz="0" w:space="0" w:color="auto"/>
                <w:right w:val="none" w:sz="0" w:space="0" w:color="auto"/>
              </w:divBdr>
              <w:divsChild>
                <w:div w:id="9951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0560">
          <w:marLeft w:val="0"/>
          <w:marRight w:val="0"/>
          <w:marTop w:val="0"/>
          <w:marBottom w:val="0"/>
          <w:divBdr>
            <w:top w:val="none" w:sz="0" w:space="0" w:color="auto"/>
            <w:left w:val="none" w:sz="0" w:space="0" w:color="auto"/>
            <w:bottom w:val="none" w:sz="0" w:space="0" w:color="auto"/>
            <w:right w:val="none" w:sz="0" w:space="0" w:color="auto"/>
          </w:divBdr>
          <w:divsChild>
            <w:div w:id="343946230">
              <w:marLeft w:val="0"/>
              <w:marRight w:val="0"/>
              <w:marTop w:val="0"/>
              <w:marBottom w:val="0"/>
              <w:divBdr>
                <w:top w:val="none" w:sz="0" w:space="0" w:color="auto"/>
                <w:left w:val="none" w:sz="0" w:space="0" w:color="auto"/>
                <w:bottom w:val="none" w:sz="0" w:space="0" w:color="auto"/>
                <w:right w:val="none" w:sz="0" w:space="0" w:color="auto"/>
              </w:divBdr>
            </w:div>
          </w:divsChild>
        </w:div>
        <w:div w:id="162996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17/spub.220.0005a%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s.cairn.info/publications-de-charlotte-moreels--750476?lang=fr" TargetMode="External"/><Relationship Id="rId12" Type="http://schemas.openxmlformats.org/officeDocument/2006/relationships/hyperlink" Target="https://doi.org/10.3917/spub.220.000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s.cairn.info/publications-de-caroline-de-pauw--29933?lang=fr" TargetMode="External"/><Relationship Id="rId11" Type="http://schemas.openxmlformats.org/officeDocument/2006/relationships/hyperlink" Target="https://stm.cairn.info/publications-de-caroline-de-pauw--29933?lang=fr" TargetMode="External"/><Relationship Id="rId5" Type="http://schemas.openxmlformats.org/officeDocument/2006/relationships/hyperlink" Target="https://shs.cairn.info/publications-de-sabine-verroul--750471?lang=fr" TargetMode="External"/><Relationship Id="rId10" Type="http://schemas.openxmlformats.org/officeDocument/2006/relationships/hyperlink" Target="https://stm.cairn.info/publications-de-stephanie-cuisette--750477?lang=fr" TargetMode="External"/><Relationship Id="rId4" Type="http://schemas.openxmlformats.org/officeDocument/2006/relationships/webSettings" Target="webSettings.xml"/><Relationship Id="rId9" Type="http://schemas.openxmlformats.org/officeDocument/2006/relationships/hyperlink" Target="https://stm.cairn.info/publications-de-adeline-townsend--706218?lang=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857</Words>
  <Characters>4717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Descamps</dc:creator>
  <cp:keywords/>
  <dc:description/>
  <cp:lastModifiedBy>Jacques Descamps</cp:lastModifiedBy>
  <cp:revision>2</cp:revision>
  <dcterms:created xsi:type="dcterms:W3CDTF">2024-12-19T17:15:00Z</dcterms:created>
  <dcterms:modified xsi:type="dcterms:W3CDTF">2024-12-19T17:15:00Z</dcterms:modified>
</cp:coreProperties>
</file>