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E698" w14:textId="5E582B8E" w:rsidR="00E74597" w:rsidRPr="00292B4B" w:rsidRDefault="00E74597" w:rsidP="00292B4B">
      <w:pPr>
        <w:spacing w:after="0" w:line="228" w:lineRule="auto"/>
        <w:outlineLvl w:val="0"/>
        <w:rPr>
          <w:rFonts w:ascii="Times New Roman" w:eastAsia="Times New Roman" w:hAnsi="Times New Roman" w:cs="Times New Roman"/>
          <w:b/>
          <w:bCs/>
          <w:spacing w:val="-6"/>
          <w:kern w:val="36"/>
          <w:sz w:val="48"/>
          <w:szCs w:val="48"/>
          <w:lang w:eastAsia="fr-FR"/>
          <w14:ligatures w14:val="none"/>
        </w:rPr>
      </w:pPr>
      <w:r w:rsidRPr="00292B4B">
        <w:rPr>
          <w:rFonts w:ascii="Times New Roman" w:eastAsia="Times New Roman" w:hAnsi="Times New Roman" w:cs="Times New Roman"/>
          <w:b/>
          <w:bCs/>
          <w:spacing w:val="-6"/>
          <w:kern w:val="36"/>
          <w:sz w:val="48"/>
          <w:szCs w:val="48"/>
          <w:lang w:eastAsia="fr-FR"/>
          <w14:ligatures w14:val="none"/>
        </w:rPr>
        <w:t>La droitisation française est-elle un mythe ?</w:t>
      </w:r>
      <w:r w:rsidRPr="00292B4B">
        <w:rPr>
          <w:rFonts w:ascii="Times New Roman" w:eastAsia="Times New Roman" w:hAnsi="Times New Roman" w:cs="Times New Roman"/>
          <w:spacing w:val="-6"/>
          <w:kern w:val="0"/>
          <w:lang w:eastAsia="fr-FR"/>
          <w14:ligatures w14:val="none"/>
        </w:rPr>
        <w:t xml:space="preserve">8 septembre 2024,CEST </w:t>
      </w:r>
    </w:p>
    <w:p w14:paraId="008917AF" w14:textId="778BD5B4"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b/>
          <w:bCs/>
          <w:spacing w:val="-6"/>
          <w:kern w:val="0"/>
          <w:lang w:eastAsia="fr-FR"/>
          <w14:ligatures w14:val="none"/>
        </w:rPr>
        <w:t>Auteur</w:t>
      </w:r>
      <w:r w:rsidR="00292B4B" w:rsidRPr="00292B4B">
        <w:rPr>
          <w:rFonts w:ascii="Times New Roman" w:eastAsia="Times New Roman" w:hAnsi="Times New Roman" w:cs="Times New Roman"/>
          <w:b/>
          <w:bCs/>
          <w:spacing w:val="-6"/>
          <w:kern w:val="0"/>
          <w:lang w:eastAsia="fr-FR"/>
          <w14:ligatures w14:val="none"/>
        </w:rPr>
        <w:t xml:space="preserve"> </w:t>
      </w:r>
      <w:hyperlink r:id="rId5" w:history="1">
        <w:r w:rsidR="00292B4B" w:rsidRPr="00292B4B">
          <w:rPr>
            <w:rFonts w:ascii="Times New Roman" w:eastAsia="Times New Roman" w:hAnsi="Times New Roman" w:cs="Times New Roman"/>
            <w:spacing w:val="-6"/>
            <w:kern w:val="0"/>
            <w:lang w:eastAsia="fr-FR"/>
            <w14:ligatures w14:val="none"/>
          </w:rPr>
          <w:t xml:space="preserve"> Vincent </w:t>
        </w:r>
        <w:proofErr w:type="spellStart"/>
        <w:r w:rsidR="00292B4B" w:rsidRPr="00292B4B">
          <w:rPr>
            <w:rFonts w:ascii="Times New Roman" w:eastAsia="Times New Roman" w:hAnsi="Times New Roman" w:cs="Times New Roman"/>
            <w:spacing w:val="-6"/>
            <w:kern w:val="0"/>
            <w:lang w:eastAsia="fr-FR"/>
            <w14:ligatures w14:val="none"/>
          </w:rPr>
          <w:t>Tiberj</w:t>
        </w:r>
        <w:proofErr w:type="spellEnd"/>
        <w:r w:rsidR="00292B4B" w:rsidRPr="00292B4B">
          <w:rPr>
            <w:rFonts w:ascii="Times New Roman" w:eastAsia="Times New Roman" w:hAnsi="Times New Roman" w:cs="Times New Roman"/>
            <w:spacing w:val="-6"/>
            <w:kern w:val="0"/>
            <w:lang w:eastAsia="fr-FR"/>
            <w14:ligatures w14:val="none"/>
          </w:rPr>
          <w:t xml:space="preserve"> </w:t>
        </w:r>
      </w:hyperlink>
      <w:r w:rsidR="00292B4B" w:rsidRPr="00292B4B">
        <w:rPr>
          <w:rFonts w:ascii="Times New Roman" w:eastAsia="Times New Roman" w:hAnsi="Times New Roman" w:cs="Times New Roman"/>
          <w:spacing w:val="-6"/>
          <w:kern w:val="0"/>
          <w:lang w:eastAsia="fr-FR"/>
          <w14:ligatures w14:val="none"/>
        </w:rPr>
        <w:t xml:space="preserve">  </w:t>
      </w:r>
      <w:r w:rsidR="00292B4B" w:rsidRPr="00292B4B">
        <w:rPr>
          <w:rFonts w:ascii="Times New Roman" w:eastAsia="Times New Roman" w:hAnsi="Times New Roman" w:cs="Times New Roman"/>
          <w:spacing w:val="-6"/>
          <w:kern w:val="0"/>
          <w:lang w:eastAsia="fr-FR"/>
          <w14:ligatures w14:val="none"/>
        </w:rPr>
        <w:t xml:space="preserve">Professeur des universités, délégué recherche de Sciences Po Bordeaux, Sciences Po Bordeaux </w:t>
      </w:r>
    </w:p>
    <w:p w14:paraId="015583F8" w14:textId="2A6A0E98" w:rsidR="00E74597" w:rsidRPr="00292B4B" w:rsidRDefault="00E74597" w:rsidP="00292B4B">
      <w:pPr>
        <w:spacing w:after="0" w:line="228" w:lineRule="auto"/>
        <w:outlineLvl w:val="2"/>
        <w:rPr>
          <w:rFonts w:ascii="Times New Roman" w:eastAsia="Times New Roman" w:hAnsi="Times New Roman" w:cs="Times New Roman"/>
          <w:b/>
          <w:bCs/>
          <w:spacing w:val="-6"/>
          <w:kern w:val="0"/>
          <w:lang w:eastAsia="fr-FR"/>
          <w14:ligatures w14:val="none"/>
        </w:rPr>
      </w:pPr>
      <w:r w:rsidRPr="00292B4B">
        <w:rPr>
          <w:rFonts w:ascii="Times New Roman" w:eastAsia="Times New Roman" w:hAnsi="Times New Roman" w:cs="Times New Roman"/>
          <w:b/>
          <w:bCs/>
          <w:spacing w:val="-6"/>
          <w:kern w:val="0"/>
          <w:lang w:eastAsia="fr-FR"/>
          <w14:ligatures w14:val="none"/>
        </w:rPr>
        <w:t xml:space="preserve">Déclaration d’intérêts </w:t>
      </w:r>
      <w:r w:rsidRPr="00292B4B">
        <w:rPr>
          <w:rFonts w:ascii="Times New Roman" w:eastAsia="Times New Roman" w:hAnsi="Times New Roman" w:cs="Times New Roman"/>
          <w:spacing w:val="-6"/>
          <w:kern w:val="0"/>
          <w:lang w:eastAsia="fr-FR"/>
          <w14:ligatures w14:val="none"/>
        </w:rPr>
        <w:t xml:space="preserve">Vincent </w:t>
      </w:r>
      <w:proofErr w:type="spellStart"/>
      <w:r w:rsidRPr="00292B4B">
        <w:rPr>
          <w:rFonts w:ascii="Times New Roman" w:eastAsia="Times New Roman" w:hAnsi="Times New Roman" w:cs="Times New Roman"/>
          <w:spacing w:val="-6"/>
          <w:kern w:val="0"/>
          <w:lang w:eastAsia="fr-FR"/>
          <w14:ligatures w14:val="none"/>
        </w:rPr>
        <w:t>Tiberj</w:t>
      </w:r>
      <w:proofErr w:type="spellEnd"/>
      <w:r w:rsidRPr="00292B4B">
        <w:rPr>
          <w:rFonts w:ascii="Times New Roman" w:eastAsia="Times New Roman" w:hAnsi="Times New Roman" w:cs="Times New Roman"/>
          <w:spacing w:val="-6"/>
          <w:kern w:val="0"/>
          <w:lang w:eastAsia="fr-FR"/>
          <w14:ligatures w14:val="none"/>
        </w:rPr>
        <w:t xml:space="preserve"> ne travaille pas, ne conseille pas, ne possède pas de parts, ne reçoit pas de fonds d'une organisation qui pourrait tirer profit de cet article, et n'a déclaré aucune autre affiliation que son organisme de recherche.</w:t>
      </w:r>
    </w:p>
    <w:p w14:paraId="4CF6B812" w14:textId="2670569E" w:rsidR="00E74597" w:rsidRPr="00292B4B" w:rsidRDefault="00E74597" w:rsidP="00292B4B">
      <w:pPr>
        <w:spacing w:after="0" w:line="228" w:lineRule="auto"/>
        <w:outlineLvl w:val="2"/>
        <w:rPr>
          <w:rFonts w:ascii="Times New Roman" w:eastAsia="Times New Roman" w:hAnsi="Times New Roman" w:cs="Times New Roman"/>
          <w:b/>
          <w:bCs/>
          <w:spacing w:val="-6"/>
          <w:kern w:val="0"/>
          <w:lang w:eastAsia="fr-FR"/>
          <w14:ligatures w14:val="none"/>
        </w:rPr>
      </w:pPr>
      <w:r w:rsidRPr="00292B4B">
        <w:rPr>
          <w:rFonts w:ascii="Times New Roman" w:eastAsia="Times New Roman" w:hAnsi="Times New Roman" w:cs="Times New Roman"/>
          <w:b/>
          <w:bCs/>
          <w:spacing w:val="-6"/>
          <w:kern w:val="0"/>
          <w:lang w:eastAsia="fr-FR"/>
          <w14:ligatures w14:val="none"/>
        </w:rPr>
        <w:t xml:space="preserve">Partenaires </w:t>
      </w:r>
      <w:hyperlink r:id="rId6" w:history="1">
        <w:r w:rsidRPr="00292B4B">
          <w:rPr>
            <w:rFonts w:ascii="Times New Roman" w:eastAsia="Times New Roman" w:hAnsi="Times New Roman" w:cs="Times New Roman"/>
            <w:color w:val="0000FF"/>
            <w:spacing w:val="-6"/>
            <w:kern w:val="0"/>
            <w:u w:val="single"/>
            <w:lang w:eastAsia="fr-FR"/>
            <w14:ligatures w14:val="none"/>
          </w:rPr>
          <w:t>Région Nouvelle-Aquitaine</w:t>
        </w:r>
      </w:hyperlink>
      <w:r w:rsidRPr="00292B4B">
        <w:rPr>
          <w:rFonts w:ascii="Times New Roman" w:eastAsia="Times New Roman" w:hAnsi="Times New Roman" w:cs="Times New Roman"/>
          <w:spacing w:val="-6"/>
          <w:kern w:val="0"/>
          <w:lang w:eastAsia="fr-FR"/>
          <w14:ligatures w14:val="none"/>
        </w:rPr>
        <w:t xml:space="preserve"> a apporté des fonds à The Conversation FR en tant que membre bienfaiteur.</w:t>
      </w:r>
    </w:p>
    <w:p w14:paraId="4C79CFEF"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i/>
          <w:iCs/>
          <w:spacing w:val="-6"/>
          <w:kern w:val="0"/>
          <w:lang w:eastAsia="fr-FR"/>
          <w14:ligatures w14:val="none"/>
        </w:rPr>
        <w:t xml:space="preserve">Professeur de sociologie politique, Vincent </w:t>
      </w:r>
      <w:proofErr w:type="spellStart"/>
      <w:r w:rsidRPr="00292B4B">
        <w:rPr>
          <w:rFonts w:ascii="Times New Roman" w:eastAsia="Times New Roman" w:hAnsi="Times New Roman" w:cs="Times New Roman"/>
          <w:i/>
          <w:iCs/>
          <w:spacing w:val="-6"/>
          <w:kern w:val="0"/>
          <w:lang w:eastAsia="fr-FR"/>
          <w14:ligatures w14:val="none"/>
        </w:rPr>
        <w:t>Tiberj</w:t>
      </w:r>
      <w:proofErr w:type="spellEnd"/>
      <w:r w:rsidRPr="00292B4B">
        <w:rPr>
          <w:rFonts w:ascii="Times New Roman" w:eastAsia="Times New Roman" w:hAnsi="Times New Roman" w:cs="Times New Roman"/>
          <w:i/>
          <w:iCs/>
          <w:spacing w:val="-6"/>
          <w:kern w:val="0"/>
          <w:lang w:eastAsia="fr-FR"/>
          <w14:ligatures w14:val="none"/>
        </w:rPr>
        <w:t xml:space="preserve"> s’appuie sur des statistiques de long terme pour montrer que les Français ne sont pas de plus en plus conservateurs, contrairement à ce que pourrait laisser penser certains sondages, débats ou résultats électoraux. </w:t>
      </w:r>
      <w:hyperlink r:id="rId7" w:history="1">
        <w:r w:rsidRPr="00292B4B">
          <w:rPr>
            <w:rFonts w:ascii="Times New Roman" w:eastAsia="Times New Roman" w:hAnsi="Times New Roman" w:cs="Times New Roman"/>
            <w:i/>
            <w:iCs/>
            <w:color w:val="0000FF"/>
            <w:spacing w:val="-6"/>
            <w:kern w:val="0"/>
            <w:u w:val="single"/>
            <w:lang w:eastAsia="fr-FR"/>
            <w14:ligatures w14:val="none"/>
          </w:rPr>
          <w:t>« La droitisation française, mythe et réalités »</w:t>
        </w:r>
      </w:hyperlink>
      <w:r w:rsidRPr="00292B4B">
        <w:rPr>
          <w:rFonts w:ascii="Times New Roman" w:eastAsia="Times New Roman" w:hAnsi="Times New Roman" w:cs="Times New Roman"/>
          <w:i/>
          <w:iCs/>
          <w:spacing w:val="-6"/>
          <w:kern w:val="0"/>
          <w:lang w:eastAsia="fr-FR"/>
          <w14:ligatures w14:val="none"/>
        </w:rPr>
        <w:t xml:space="preserve"> a été publié aux PUF le 4 septembre 2024. Extrait choisi.</w:t>
      </w:r>
    </w:p>
    <w:p w14:paraId="782AD365" w14:textId="77777777" w:rsidR="00E74597" w:rsidRPr="00292B4B" w:rsidRDefault="00000000"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pict w14:anchorId="1A3719CA">
          <v:rect id="_x0000_i1025" style="width:0;height:1.5pt" o:hralign="center" o:hrstd="t" o:hr="t" fillcolor="#a0a0a0" stroked="f"/>
        </w:pict>
      </w:r>
    </w:p>
    <w:p w14:paraId="1DFCC626"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Vivons-nous dans une </w:t>
      </w:r>
      <w:proofErr w:type="spellStart"/>
      <w:r w:rsidRPr="00292B4B">
        <w:rPr>
          <w:rFonts w:ascii="Times New Roman" w:eastAsia="Times New Roman" w:hAnsi="Times New Roman" w:cs="Times New Roman"/>
          <w:spacing w:val="-6"/>
          <w:kern w:val="0"/>
          <w:lang w:eastAsia="fr-FR"/>
          <w14:ligatures w14:val="none"/>
        </w:rPr>
        <w:t>ère</w:t>
      </w:r>
      <w:proofErr w:type="spellEnd"/>
      <w:r w:rsidRPr="00292B4B">
        <w:rPr>
          <w:rFonts w:ascii="Times New Roman" w:eastAsia="Times New Roman" w:hAnsi="Times New Roman" w:cs="Times New Roman"/>
          <w:spacing w:val="-6"/>
          <w:kern w:val="0"/>
          <w:lang w:eastAsia="fr-FR"/>
          <w14:ligatures w14:val="none"/>
        </w:rPr>
        <w:t xml:space="preserve"> conservatrice ? Tout au long du XX</w:t>
      </w:r>
      <w:r w:rsidRPr="00292B4B">
        <w:rPr>
          <w:rFonts w:ascii="Times New Roman" w:eastAsia="Times New Roman" w:hAnsi="Times New Roman" w:cs="Times New Roman"/>
          <w:spacing w:val="-6"/>
          <w:kern w:val="0"/>
          <w:vertAlign w:val="superscript"/>
          <w:lang w:eastAsia="fr-FR"/>
          <w14:ligatures w14:val="none"/>
        </w:rPr>
        <w:t>e</w:t>
      </w:r>
      <w:r w:rsidRPr="00292B4B">
        <w:rPr>
          <w:rFonts w:ascii="Times New Roman" w:eastAsia="Times New Roman" w:hAnsi="Times New Roman" w:cs="Times New Roman"/>
          <w:spacing w:val="-6"/>
          <w:kern w:val="0"/>
          <w:lang w:eastAsia="fr-FR"/>
          <w14:ligatures w14:val="none"/>
        </w:rPr>
        <w:t> </w:t>
      </w:r>
      <w:proofErr w:type="spellStart"/>
      <w:r w:rsidRPr="00292B4B">
        <w:rPr>
          <w:rFonts w:ascii="Times New Roman" w:eastAsia="Times New Roman" w:hAnsi="Times New Roman" w:cs="Times New Roman"/>
          <w:spacing w:val="-6"/>
          <w:kern w:val="0"/>
          <w:lang w:eastAsia="fr-FR"/>
          <w14:ligatures w14:val="none"/>
        </w:rPr>
        <w:t>siècle</w:t>
      </w:r>
      <w:proofErr w:type="spellEnd"/>
      <w:r w:rsidRPr="00292B4B">
        <w:rPr>
          <w:rFonts w:ascii="Times New Roman" w:eastAsia="Times New Roman" w:hAnsi="Times New Roman" w:cs="Times New Roman"/>
          <w:spacing w:val="-6"/>
          <w:kern w:val="0"/>
          <w:lang w:eastAsia="fr-FR"/>
          <w14:ligatures w14:val="none"/>
        </w:rPr>
        <w:t xml:space="preserve">, se sont mis en place puis </w:t>
      </w:r>
      <w:proofErr w:type="spellStart"/>
      <w:r w:rsidRPr="00292B4B">
        <w:rPr>
          <w:rFonts w:ascii="Times New Roman" w:eastAsia="Times New Roman" w:hAnsi="Times New Roman" w:cs="Times New Roman"/>
          <w:spacing w:val="-6"/>
          <w:kern w:val="0"/>
          <w:lang w:eastAsia="fr-FR"/>
          <w14:ligatures w14:val="none"/>
        </w:rPr>
        <w:t>renforcés</w:t>
      </w:r>
      <w:proofErr w:type="spellEnd"/>
      <w:r w:rsidRPr="00292B4B">
        <w:rPr>
          <w:rFonts w:ascii="Times New Roman" w:eastAsia="Times New Roman" w:hAnsi="Times New Roman" w:cs="Times New Roman"/>
          <w:spacing w:val="-6"/>
          <w:kern w:val="0"/>
          <w:lang w:eastAsia="fr-FR"/>
          <w14:ligatures w14:val="none"/>
        </w:rPr>
        <w:t xml:space="preserve"> un </w:t>
      </w:r>
      <w:proofErr w:type="spellStart"/>
      <w:r w:rsidRPr="00292B4B">
        <w:rPr>
          <w:rFonts w:ascii="Times New Roman" w:eastAsia="Times New Roman" w:hAnsi="Times New Roman" w:cs="Times New Roman"/>
          <w:spacing w:val="-6"/>
          <w:kern w:val="0"/>
          <w:lang w:eastAsia="fr-FR"/>
          <w14:ligatures w14:val="none"/>
        </w:rPr>
        <w:t>État-providence</w:t>
      </w:r>
      <w:proofErr w:type="spellEnd"/>
      <w:r w:rsidRPr="00292B4B">
        <w:rPr>
          <w:rFonts w:ascii="Times New Roman" w:eastAsia="Times New Roman" w:hAnsi="Times New Roman" w:cs="Times New Roman"/>
          <w:spacing w:val="-6"/>
          <w:kern w:val="0"/>
          <w:lang w:eastAsia="fr-FR"/>
          <w14:ligatures w14:val="none"/>
        </w:rPr>
        <w:t xml:space="preserve"> à la </w:t>
      </w:r>
      <w:proofErr w:type="spellStart"/>
      <w:r w:rsidRPr="00292B4B">
        <w:rPr>
          <w:rFonts w:ascii="Times New Roman" w:eastAsia="Times New Roman" w:hAnsi="Times New Roman" w:cs="Times New Roman"/>
          <w:spacing w:val="-6"/>
          <w:kern w:val="0"/>
          <w:lang w:eastAsia="fr-FR"/>
          <w14:ligatures w14:val="none"/>
        </w:rPr>
        <w:t>française</w:t>
      </w:r>
      <w:proofErr w:type="spellEnd"/>
      <w:r w:rsidRPr="00292B4B">
        <w:rPr>
          <w:rFonts w:ascii="Times New Roman" w:eastAsia="Times New Roman" w:hAnsi="Times New Roman" w:cs="Times New Roman"/>
          <w:spacing w:val="-6"/>
          <w:kern w:val="0"/>
          <w:lang w:eastAsia="fr-FR"/>
          <w14:ligatures w14:val="none"/>
        </w:rPr>
        <w:t xml:space="preserve">, des </w:t>
      </w:r>
      <w:proofErr w:type="spellStart"/>
      <w:r w:rsidRPr="00292B4B">
        <w:rPr>
          <w:rFonts w:ascii="Times New Roman" w:eastAsia="Times New Roman" w:hAnsi="Times New Roman" w:cs="Times New Roman"/>
          <w:spacing w:val="-6"/>
          <w:kern w:val="0"/>
          <w:lang w:eastAsia="fr-FR"/>
          <w14:ligatures w14:val="none"/>
        </w:rPr>
        <w:t>mécanismes</w:t>
      </w:r>
      <w:proofErr w:type="spellEnd"/>
      <w:r w:rsidRPr="00292B4B">
        <w:rPr>
          <w:rFonts w:ascii="Times New Roman" w:eastAsia="Times New Roman" w:hAnsi="Times New Roman" w:cs="Times New Roman"/>
          <w:spacing w:val="-6"/>
          <w:kern w:val="0"/>
          <w:lang w:eastAsia="fr-FR"/>
          <w14:ligatures w14:val="none"/>
        </w:rPr>
        <w:t xml:space="preserve"> de redistribution et de protection des plus faibles relativement efficaces, des services publics de l’</w:t>
      </w:r>
      <w:proofErr w:type="spellStart"/>
      <w:r w:rsidRPr="00292B4B">
        <w:rPr>
          <w:rFonts w:ascii="Times New Roman" w:eastAsia="Times New Roman" w:hAnsi="Times New Roman" w:cs="Times New Roman"/>
          <w:spacing w:val="-6"/>
          <w:kern w:val="0"/>
          <w:lang w:eastAsia="fr-FR"/>
          <w14:ligatures w14:val="none"/>
        </w:rPr>
        <w:t>éducation</w:t>
      </w:r>
      <w:proofErr w:type="spellEnd"/>
      <w:r w:rsidRPr="00292B4B">
        <w:rPr>
          <w:rFonts w:ascii="Times New Roman" w:eastAsia="Times New Roman" w:hAnsi="Times New Roman" w:cs="Times New Roman"/>
          <w:spacing w:val="-6"/>
          <w:kern w:val="0"/>
          <w:lang w:eastAsia="fr-FR"/>
          <w14:ligatures w14:val="none"/>
        </w:rPr>
        <w:t xml:space="preserve">, du primaire au </w:t>
      </w:r>
      <w:proofErr w:type="spellStart"/>
      <w:r w:rsidRPr="00292B4B">
        <w:rPr>
          <w:rFonts w:ascii="Times New Roman" w:eastAsia="Times New Roman" w:hAnsi="Times New Roman" w:cs="Times New Roman"/>
          <w:spacing w:val="-6"/>
          <w:kern w:val="0"/>
          <w:lang w:eastAsia="fr-FR"/>
          <w14:ligatures w14:val="none"/>
        </w:rPr>
        <w:t>supérieur</w:t>
      </w:r>
      <w:proofErr w:type="spellEnd"/>
      <w:r w:rsidRPr="00292B4B">
        <w:rPr>
          <w:rFonts w:ascii="Times New Roman" w:eastAsia="Times New Roman" w:hAnsi="Times New Roman" w:cs="Times New Roman"/>
          <w:spacing w:val="-6"/>
          <w:kern w:val="0"/>
          <w:lang w:eastAsia="fr-FR"/>
          <w14:ligatures w14:val="none"/>
        </w:rPr>
        <w:t xml:space="preserve">, ou de la santé, qui restent largement plus performants que ceux de bien d’autres pays. Dans le </w:t>
      </w:r>
      <w:proofErr w:type="spellStart"/>
      <w:r w:rsidRPr="00292B4B">
        <w:rPr>
          <w:rFonts w:ascii="Times New Roman" w:eastAsia="Times New Roman" w:hAnsi="Times New Roman" w:cs="Times New Roman"/>
          <w:spacing w:val="-6"/>
          <w:kern w:val="0"/>
          <w:lang w:eastAsia="fr-FR"/>
          <w14:ligatures w14:val="none"/>
        </w:rPr>
        <w:t>même</w:t>
      </w:r>
      <w:proofErr w:type="spellEnd"/>
      <w:r w:rsidRPr="00292B4B">
        <w:rPr>
          <w:rFonts w:ascii="Times New Roman" w:eastAsia="Times New Roman" w:hAnsi="Times New Roman" w:cs="Times New Roman"/>
          <w:spacing w:val="-6"/>
          <w:kern w:val="0"/>
          <w:lang w:eastAsia="fr-FR"/>
          <w14:ligatures w14:val="none"/>
        </w:rPr>
        <w:t xml:space="preserve"> temps, les droits et </w:t>
      </w:r>
      <w:proofErr w:type="spellStart"/>
      <w:r w:rsidRPr="00292B4B">
        <w:rPr>
          <w:rFonts w:ascii="Times New Roman" w:eastAsia="Times New Roman" w:hAnsi="Times New Roman" w:cs="Times New Roman"/>
          <w:spacing w:val="-6"/>
          <w:kern w:val="0"/>
          <w:lang w:eastAsia="fr-FR"/>
          <w14:ligatures w14:val="none"/>
        </w:rPr>
        <w:t>libertés</w:t>
      </w:r>
      <w:proofErr w:type="spellEnd"/>
      <w:r w:rsidRPr="00292B4B">
        <w:rPr>
          <w:rFonts w:ascii="Times New Roman" w:eastAsia="Times New Roman" w:hAnsi="Times New Roman" w:cs="Times New Roman"/>
          <w:spacing w:val="-6"/>
          <w:kern w:val="0"/>
          <w:lang w:eastAsia="fr-FR"/>
          <w14:ligatures w14:val="none"/>
        </w:rPr>
        <w:t xml:space="preserve"> des femmes ont </w:t>
      </w:r>
      <w:proofErr w:type="spellStart"/>
      <w:r w:rsidRPr="00292B4B">
        <w:rPr>
          <w:rFonts w:ascii="Times New Roman" w:eastAsia="Times New Roman" w:hAnsi="Times New Roman" w:cs="Times New Roman"/>
          <w:spacing w:val="-6"/>
          <w:kern w:val="0"/>
          <w:lang w:eastAsia="fr-FR"/>
          <w14:ligatures w14:val="none"/>
        </w:rPr>
        <w:t>éte</w:t>
      </w:r>
      <w:proofErr w:type="spellEnd"/>
      <w:r w:rsidRPr="00292B4B">
        <w:rPr>
          <w:rFonts w:ascii="Times New Roman" w:eastAsia="Times New Roman" w:hAnsi="Times New Roman" w:cs="Times New Roman"/>
          <w:spacing w:val="-6"/>
          <w:kern w:val="0"/>
          <w:lang w:eastAsia="fr-FR"/>
          <w14:ligatures w14:val="none"/>
        </w:rPr>
        <w:t xml:space="preserve">́ peu </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xml:space="preserve">̀ peu reconnus puis </w:t>
      </w:r>
      <w:proofErr w:type="spellStart"/>
      <w:r w:rsidRPr="00292B4B">
        <w:rPr>
          <w:rFonts w:ascii="Times New Roman" w:eastAsia="Times New Roman" w:hAnsi="Times New Roman" w:cs="Times New Roman"/>
          <w:spacing w:val="-6"/>
          <w:kern w:val="0"/>
          <w:lang w:eastAsia="fr-FR"/>
          <w14:ligatures w14:val="none"/>
        </w:rPr>
        <w:t>acceptés</w:t>
      </w:r>
      <w:proofErr w:type="spellEnd"/>
      <w:r w:rsidRPr="00292B4B">
        <w:rPr>
          <w:rFonts w:ascii="Times New Roman" w:eastAsia="Times New Roman" w:hAnsi="Times New Roman" w:cs="Times New Roman"/>
          <w:spacing w:val="-6"/>
          <w:kern w:val="0"/>
          <w:lang w:eastAsia="fr-FR"/>
          <w14:ligatures w14:val="none"/>
        </w:rPr>
        <w:t xml:space="preserve"> et </w:t>
      </w:r>
      <w:proofErr w:type="spellStart"/>
      <w:r w:rsidRPr="00292B4B">
        <w:rPr>
          <w:rFonts w:ascii="Times New Roman" w:eastAsia="Times New Roman" w:hAnsi="Times New Roman" w:cs="Times New Roman"/>
          <w:spacing w:val="-6"/>
          <w:kern w:val="0"/>
          <w:lang w:eastAsia="fr-FR"/>
          <w14:ligatures w14:val="none"/>
        </w:rPr>
        <w:t>renforcés</w:t>
      </w:r>
      <w:proofErr w:type="spellEnd"/>
      <w:r w:rsidRPr="00292B4B">
        <w:rPr>
          <w:rFonts w:ascii="Times New Roman" w:eastAsia="Times New Roman" w:hAnsi="Times New Roman" w:cs="Times New Roman"/>
          <w:spacing w:val="-6"/>
          <w:kern w:val="0"/>
          <w:lang w:eastAsia="fr-FR"/>
          <w14:ligatures w14:val="none"/>
        </w:rPr>
        <w:t xml:space="preserve">, tout comme ceux et celles des minorités sexuelles. De </w:t>
      </w:r>
      <w:proofErr w:type="spellStart"/>
      <w:r w:rsidRPr="00292B4B">
        <w:rPr>
          <w:rFonts w:ascii="Times New Roman" w:eastAsia="Times New Roman" w:hAnsi="Times New Roman" w:cs="Times New Roman"/>
          <w:spacing w:val="-6"/>
          <w:kern w:val="0"/>
          <w:lang w:eastAsia="fr-FR"/>
          <w14:ligatures w14:val="none"/>
        </w:rPr>
        <w:t>même</w:t>
      </w:r>
      <w:proofErr w:type="spellEnd"/>
      <w:r w:rsidRPr="00292B4B">
        <w:rPr>
          <w:rFonts w:ascii="Times New Roman" w:eastAsia="Times New Roman" w:hAnsi="Times New Roman" w:cs="Times New Roman"/>
          <w:spacing w:val="-6"/>
          <w:kern w:val="0"/>
          <w:lang w:eastAsia="fr-FR"/>
          <w14:ligatures w14:val="none"/>
        </w:rPr>
        <w:t xml:space="preserve">, la lutte contre les </w:t>
      </w:r>
      <w:proofErr w:type="spellStart"/>
      <w:r w:rsidRPr="00292B4B">
        <w:rPr>
          <w:rFonts w:ascii="Times New Roman" w:eastAsia="Times New Roman" w:hAnsi="Times New Roman" w:cs="Times New Roman"/>
          <w:spacing w:val="-6"/>
          <w:kern w:val="0"/>
          <w:lang w:eastAsia="fr-FR"/>
          <w14:ligatures w14:val="none"/>
        </w:rPr>
        <w:t>préjugés</w:t>
      </w:r>
      <w:proofErr w:type="spellEnd"/>
      <w:r w:rsidRPr="00292B4B">
        <w:rPr>
          <w:rFonts w:ascii="Times New Roman" w:eastAsia="Times New Roman" w:hAnsi="Times New Roman" w:cs="Times New Roman"/>
          <w:spacing w:val="-6"/>
          <w:kern w:val="0"/>
          <w:lang w:eastAsia="fr-FR"/>
          <w14:ligatures w14:val="none"/>
        </w:rPr>
        <w:t xml:space="preserve"> racistes, homophobes ou sexistes a </w:t>
      </w:r>
      <w:proofErr w:type="spellStart"/>
      <w:r w:rsidRPr="00292B4B">
        <w:rPr>
          <w:rFonts w:ascii="Times New Roman" w:eastAsia="Times New Roman" w:hAnsi="Times New Roman" w:cs="Times New Roman"/>
          <w:spacing w:val="-6"/>
          <w:kern w:val="0"/>
          <w:lang w:eastAsia="fr-FR"/>
          <w14:ligatures w14:val="none"/>
        </w:rPr>
        <w:t>semble</w:t>
      </w:r>
      <w:proofErr w:type="spellEnd"/>
      <w:r w:rsidRPr="00292B4B">
        <w:rPr>
          <w:rFonts w:ascii="Times New Roman" w:eastAsia="Times New Roman" w:hAnsi="Times New Roman" w:cs="Times New Roman"/>
          <w:spacing w:val="-6"/>
          <w:kern w:val="0"/>
          <w:lang w:eastAsia="fr-FR"/>
          <w14:ligatures w14:val="none"/>
        </w:rPr>
        <w:t xml:space="preserve">́ porter ses fruits, </w:t>
      </w:r>
      <w:proofErr w:type="spellStart"/>
      <w:r w:rsidRPr="00292B4B">
        <w:rPr>
          <w:rFonts w:ascii="Times New Roman" w:eastAsia="Times New Roman" w:hAnsi="Times New Roman" w:cs="Times New Roman"/>
          <w:spacing w:val="-6"/>
          <w:kern w:val="0"/>
          <w:lang w:eastAsia="fr-FR"/>
          <w14:ligatures w14:val="none"/>
        </w:rPr>
        <w:t>particulièrement</w:t>
      </w:r>
      <w:proofErr w:type="spellEnd"/>
      <w:r w:rsidRPr="00292B4B">
        <w:rPr>
          <w:rFonts w:ascii="Times New Roman" w:eastAsia="Times New Roman" w:hAnsi="Times New Roman" w:cs="Times New Roman"/>
          <w:spacing w:val="-6"/>
          <w:kern w:val="0"/>
          <w:lang w:eastAsia="fr-FR"/>
          <w14:ligatures w14:val="none"/>
        </w:rPr>
        <w:t xml:space="preserve"> dans les </w:t>
      </w:r>
      <w:proofErr w:type="spellStart"/>
      <w:r w:rsidRPr="00292B4B">
        <w:rPr>
          <w:rFonts w:ascii="Times New Roman" w:eastAsia="Times New Roman" w:hAnsi="Times New Roman" w:cs="Times New Roman"/>
          <w:spacing w:val="-6"/>
          <w:kern w:val="0"/>
          <w:lang w:eastAsia="fr-FR"/>
          <w14:ligatures w14:val="none"/>
        </w:rPr>
        <w:t>années</w:t>
      </w:r>
      <w:proofErr w:type="spellEnd"/>
      <w:r w:rsidRPr="00292B4B">
        <w:rPr>
          <w:rFonts w:ascii="Times New Roman" w:eastAsia="Times New Roman" w:hAnsi="Times New Roman" w:cs="Times New Roman"/>
          <w:spacing w:val="-6"/>
          <w:kern w:val="0"/>
          <w:lang w:eastAsia="fr-FR"/>
          <w14:ligatures w14:val="none"/>
        </w:rPr>
        <w:t xml:space="preserve"> 1990 et depuis. Longtemps, en science politique notamment, on pouvait penser qu’une fois ce mouvement enclenché, il n’y avait pas de retour en </w:t>
      </w:r>
      <w:proofErr w:type="spellStart"/>
      <w:r w:rsidRPr="00292B4B">
        <w:rPr>
          <w:rFonts w:ascii="Times New Roman" w:eastAsia="Times New Roman" w:hAnsi="Times New Roman" w:cs="Times New Roman"/>
          <w:spacing w:val="-6"/>
          <w:kern w:val="0"/>
          <w:lang w:eastAsia="fr-FR"/>
          <w14:ligatures w14:val="none"/>
        </w:rPr>
        <w:t>arrière</w:t>
      </w:r>
      <w:proofErr w:type="spellEnd"/>
      <w:r w:rsidRPr="00292B4B">
        <w:rPr>
          <w:rFonts w:ascii="Times New Roman" w:eastAsia="Times New Roman" w:hAnsi="Times New Roman" w:cs="Times New Roman"/>
          <w:spacing w:val="-6"/>
          <w:kern w:val="0"/>
          <w:lang w:eastAsia="fr-FR"/>
          <w14:ligatures w14:val="none"/>
        </w:rPr>
        <w:t xml:space="preserve"> possible et </w:t>
      </w:r>
      <w:proofErr w:type="spellStart"/>
      <w:r w:rsidRPr="00292B4B">
        <w:rPr>
          <w:rFonts w:ascii="Times New Roman" w:eastAsia="Times New Roman" w:hAnsi="Times New Roman" w:cs="Times New Roman"/>
          <w:spacing w:val="-6"/>
          <w:kern w:val="0"/>
          <w:lang w:eastAsia="fr-FR"/>
          <w14:ligatures w14:val="none"/>
        </w:rPr>
        <w:t>même</w:t>
      </w:r>
      <w:proofErr w:type="spellEnd"/>
      <w:r w:rsidRPr="00292B4B">
        <w:rPr>
          <w:rFonts w:ascii="Times New Roman" w:eastAsia="Times New Roman" w:hAnsi="Times New Roman" w:cs="Times New Roman"/>
          <w:spacing w:val="-6"/>
          <w:kern w:val="0"/>
          <w:lang w:eastAsia="fr-FR"/>
          <w14:ligatures w14:val="none"/>
        </w:rPr>
        <w:t>, qu’il ne pouvait que s’amplifier.</w:t>
      </w:r>
    </w:p>
    <w:p w14:paraId="054A6E69"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Et pourtant, on parle aujourd’hui de </w:t>
      </w:r>
      <w:hyperlink r:id="rId8" w:history="1">
        <w:r w:rsidRPr="00292B4B">
          <w:rPr>
            <w:rFonts w:ascii="Times New Roman" w:eastAsia="Times New Roman" w:hAnsi="Times New Roman" w:cs="Times New Roman"/>
            <w:color w:val="0000FF"/>
            <w:spacing w:val="-6"/>
            <w:kern w:val="0"/>
            <w:u w:val="single"/>
            <w:lang w:eastAsia="fr-FR"/>
            <w14:ligatures w14:val="none"/>
          </w:rPr>
          <w:t xml:space="preserve">« cultural </w:t>
        </w:r>
        <w:proofErr w:type="spellStart"/>
        <w:r w:rsidRPr="00292B4B">
          <w:rPr>
            <w:rFonts w:ascii="Times New Roman" w:eastAsia="Times New Roman" w:hAnsi="Times New Roman" w:cs="Times New Roman"/>
            <w:color w:val="0000FF"/>
            <w:spacing w:val="-6"/>
            <w:kern w:val="0"/>
            <w:u w:val="single"/>
            <w:lang w:eastAsia="fr-FR"/>
            <w14:ligatures w14:val="none"/>
          </w:rPr>
          <w:t>backlash</w:t>
        </w:r>
        <w:proofErr w:type="spellEnd"/>
        <w:r w:rsidRPr="00292B4B">
          <w:rPr>
            <w:rFonts w:ascii="Times New Roman" w:eastAsia="Times New Roman" w:hAnsi="Times New Roman" w:cs="Times New Roman"/>
            <w:color w:val="0000FF"/>
            <w:spacing w:val="-6"/>
            <w:kern w:val="0"/>
            <w:u w:val="single"/>
            <w:lang w:eastAsia="fr-FR"/>
            <w14:ligatures w14:val="none"/>
          </w:rPr>
          <w:t> »</w:t>
        </w:r>
      </w:hyperlink>
      <w:r w:rsidRPr="00292B4B">
        <w:rPr>
          <w:rFonts w:ascii="Times New Roman" w:eastAsia="Times New Roman" w:hAnsi="Times New Roman" w:cs="Times New Roman"/>
          <w:spacing w:val="-6"/>
          <w:kern w:val="0"/>
          <w:lang w:eastAsia="fr-FR"/>
          <w14:ligatures w14:val="none"/>
        </w:rPr>
        <w:t xml:space="preserve">, de retour de </w:t>
      </w:r>
      <w:proofErr w:type="spellStart"/>
      <w:r w:rsidRPr="00292B4B">
        <w:rPr>
          <w:rFonts w:ascii="Times New Roman" w:eastAsia="Times New Roman" w:hAnsi="Times New Roman" w:cs="Times New Roman"/>
          <w:spacing w:val="-6"/>
          <w:kern w:val="0"/>
          <w:lang w:eastAsia="fr-FR"/>
          <w14:ligatures w14:val="none"/>
        </w:rPr>
        <w:t>bâton</w:t>
      </w:r>
      <w:proofErr w:type="spellEnd"/>
      <w:r w:rsidRPr="00292B4B">
        <w:rPr>
          <w:rFonts w:ascii="Times New Roman" w:eastAsia="Times New Roman" w:hAnsi="Times New Roman" w:cs="Times New Roman"/>
          <w:spacing w:val="-6"/>
          <w:kern w:val="0"/>
          <w:lang w:eastAsia="fr-FR"/>
          <w14:ligatures w14:val="none"/>
        </w:rPr>
        <w:t xml:space="preserve">. Nous serions </w:t>
      </w:r>
      <w:proofErr w:type="spellStart"/>
      <w:r w:rsidRPr="00292B4B">
        <w:rPr>
          <w:rFonts w:ascii="Times New Roman" w:eastAsia="Times New Roman" w:hAnsi="Times New Roman" w:cs="Times New Roman"/>
          <w:spacing w:val="-6"/>
          <w:kern w:val="0"/>
          <w:lang w:eastAsia="fr-FR"/>
          <w14:ligatures w14:val="none"/>
        </w:rPr>
        <w:t>allés</w:t>
      </w:r>
      <w:proofErr w:type="spellEnd"/>
      <w:r w:rsidRPr="00292B4B">
        <w:rPr>
          <w:rFonts w:ascii="Times New Roman" w:eastAsia="Times New Roman" w:hAnsi="Times New Roman" w:cs="Times New Roman"/>
          <w:spacing w:val="-6"/>
          <w:kern w:val="0"/>
          <w:lang w:eastAsia="fr-FR"/>
          <w14:ligatures w14:val="none"/>
        </w:rPr>
        <w:t xml:space="preserve"> trop loin. Parmi les citoyens, de plus en plus de voix appelleraient à une pause, voire </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un retour aux valeurs d’hier. On l’entend sur l’</w:t>
      </w:r>
      <w:proofErr w:type="spellStart"/>
      <w:r w:rsidRPr="00292B4B">
        <w:rPr>
          <w:rFonts w:ascii="Times New Roman" w:eastAsia="Times New Roman" w:hAnsi="Times New Roman" w:cs="Times New Roman"/>
          <w:spacing w:val="-6"/>
          <w:kern w:val="0"/>
          <w:lang w:eastAsia="fr-FR"/>
          <w14:ligatures w14:val="none"/>
        </w:rPr>
        <w:t>école</w:t>
      </w:r>
      <w:proofErr w:type="spellEnd"/>
      <w:r w:rsidRPr="00292B4B">
        <w:rPr>
          <w:rFonts w:ascii="Times New Roman" w:eastAsia="Times New Roman" w:hAnsi="Times New Roman" w:cs="Times New Roman"/>
          <w:spacing w:val="-6"/>
          <w:kern w:val="0"/>
          <w:lang w:eastAsia="fr-FR"/>
          <w14:ligatures w14:val="none"/>
        </w:rPr>
        <w:t xml:space="preserve"> avec la question de l’</w:t>
      </w:r>
      <w:proofErr w:type="spellStart"/>
      <w:r w:rsidRPr="00292B4B">
        <w:rPr>
          <w:rFonts w:ascii="Times New Roman" w:eastAsia="Times New Roman" w:hAnsi="Times New Roman" w:cs="Times New Roman"/>
          <w:spacing w:val="-6"/>
          <w:kern w:val="0"/>
          <w:lang w:eastAsia="fr-FR"/>
          <w14:ligatures w14:val="none"/>
        </w:rPr>
        <w:t>autorite</w:t>
      </w:r>
      <w:proofErr w:type="spellEnd"/>
      <w:r w:rsidRPr="00292B4B">
        <w:rPr>
          <w:rFonts w:ascii="Times New Roman" w:eastAsia="Times New Roman" w:hAnsi="Times New Roman" w:cs="Times New Roman"/>
          <w:spacing w:val="-6"/>
          <w:kern w:val="0"/>
          <w:lang w:eastAsia="fr-FR"/>
          <w14:ligatures w14:val="none"/>
        </w:rPr>
        <w:t xml:space="preserve">́ (et de l’uniforme), sur les </w:t>
      </w:r>
      <w:proofErr w:type="spellStart"/>
      <w:r w:rsidRPr="00292B4B">
        <w:rPr>
          <w:rFonts w:ascii="Times New Roman" w:eastAsia="Times New Roman" w:hAnsi="Times New Roman" w:cs="Times New Roman"/>
          <w:spacing w:val="-6"/>
          <w:kern w:val="0"/>
          <w:lang w:eastAsia="fr-FR"/>
          <w14:ligatures w14:val="none"/>
        </w:rPr>
        <w:t>rôles</w:t>
      </w:r>
      <w:proofErr w:type="spellEnd"/>
      <w:r w:rsidRPr="00292B4B">
        <w:rPr>
          <w:rFonts w:ascii="Times New Roman" w:eastAsia="Times New Roman" w:hAnsi="Times New Roman" w:cs="Times New Roman"/>
          <w:spacing w:val="-6"/>
          <w:kern w:val="0"/>
          <w:lang w:eastAsia="fr-FR"/>
          <w14:ligatures w14:val="none"/>
        </w:rPr>
        <w:t xml:space="preserve"> de genre, sur le refus du multiculturalisme. Ce discours s’accompagne aussi d’une dimension </w:t>
      </w:r>
      <w:proofErr w:type="spellStart"/>
      <w:r w:rsidRPr="00292B4B">
        <w:rPr>
          <w:rFonts w:ascii="Times New Roman" w:eastAsia="Times New Roman" w:hAnsi="Times New Roman" w:cs="Times New Roman"/>
          <w:spacing w:val="-6"/>
          <w:kern w:val="0"/>
          <w:lang w:eastAsia="fr-FR"/>
          <w14:ligatures w14:val="none"/>
        </w:rPr>
        <w:t>économique</w:t>
      </w:r>
      <w:proofErr w:type="spellEnd"/>
      <w:r w:rsidRPr="00292B4B">
        <w:rPr>
          <w:rFonts w:ascii="Times New Roman" w:eastAsia="Times New Roman" w:hAnsi="Times New Roman" w:cs="Times New Roman"/>
          <w:spacing w:val="-6"/>
          <w:kern w:val="0"/>
          <w:lang w:eastAsia="fr-FR"/>
          <w14:ligatures w14:val="none"/>
        </w:rPr>
        <w:t xml:space="preserve"> : la dette ne serait plus soutenable, les services publics seraient trop </w:t>
      </w:r>
      <w:proofErr w:type="spellStart"/>
      <w:r w:rsidRPr="00292B4B">
        <w:rPr>
          <w:rFonts w:ascii="Times New Roman" w:eastAsia="Times New Roman" w:hAnsi="Times New Roman" w:cs="Times New Roman"/>
          <w:spacing w:val="-6"/>
          <w:kern w:val="0"/>
          <w:lang w:eastAsia="fr-FR"/>
          <w14:ligatures w14:val="none"/>
        </w:rPr>
        <w:t>coûteux</w:t>
      </w:r>
      <w:proofErr w:type="spellEnd"/>
      <w:r w:rsidRPr="00292B4B">
        <w:rPr>
          <w:rFonts w:ascii="Times New Roman" w:eastAsia="Times New Roman" w:hAnsi="Times New Roman" w:cs="Times New Roman"/>
          <w:spacing w:val="-6"/>
          <w:kern w:val="0"/>
          <w:lang w:eastAsia="fr-FR"/>
          <w14:ligatures w14:val="none"/>
        </w:rPr>
        <w:t xml:space="preserve"> et inefficaces ; les prestations sociales seraient trop </w:t>
      </w:r>
      <w:proofErr w:type="spellStart"/>
      <w:r w:rsidRPr="00292B4B">
        <w:rPr>
          <w:rFonts w:ascii="Times New Roman" w:eastAsia="Times New Roman" w:hAnsi="Times New Roman" w:cs="Times New Roman"/>
          <w:spacing w:val="-6"/>
          <w:kern w:val="0"/>
          <w:lang w:eastAsia="fr-FR"/>
          <w14:ligatures w14:val="none"/>
        </w:rPr>
        <w:t>généreuses</w:t>
      </w:r>
      <w:proofErr w:type="spellEnd"/>
      <w:r w:rsidRPr="00292B4B">
        <w:rPr>
          <w:rFonts w:ascii="Times New Roman" w:eastAsia="Times New Roman" w:hAnsi="Times New Roman" w:cs="Times New Roman"/>
          <w:spacing w:val="-6"/>
          <w:kern w:val="0"/>
          <w:lang w:eastAsia="fr-FR"/>
          <w14:ligatures w14:val="none"/>
        </w:rPr>
        <w:t xml:space="preserve"> et les salaires trop </w:t>
      </w:r>
      <w:proofErr w:type="spellStart"/>
      <w:r w:rsidRPr="00292B4B">
        <w:rPr>
          <w:rFonts w:ascii="Times New Roman" w:eastAsia="Times New Roman" w:hAnsi="Times New Roman" w:cs="Times New Roman"/>
          <w:spacing w:val="-6"/>
          <w:kern w:val="0"/>
          <w:lang w:eastAsia="fr-FR"/>
          <w14:ligatures w14:val="none"/>
        </w:rPr>
        <w:t>élevés</w:t>
      </w:r>
      <w:proofErr w:type="spellEnd"/>
      <w:r w:rsidRPr="00292B4B">
        <w:rPr>
          <w:rFonts w:ascii="Times New Roman" w:eastAsia="Times New Roman" w:hAnsi="Times New Roman" w:cs="Times New Roman"/>
          <w:spacing w:val="-6"/>
          <w:kern w:val="0"/>
          <w:lang w:eastAsia="fr-FR"/>
          <w14:ligatures w14:val="none"/>
        </w:rPr>
        <w:t xml:space="preserve"> ; il faudrait </w:t>
      </w:r>
      <w:proofErr w:type="spellStart"/>
      <w:r w:rsidRPr="00292B4B">
        <w:rPr>
          <w:rFonts w:ascii="Times New Roman" w:eastAsia="Times New Roman" w:hAnsi="Times New Roman" w:cs="Times New Roman"/>
          <w:spacing w:val="-6"/>
          <w:kern w:val="0"/>
          <w:lang w:eastAsia="fr-FR"/>
          <w14:ligatures w14:val="none"/>
        </w:rPr>
        <w:t>libérer</w:t>
      </w:r>
      <w:proofErr w:type="spellEnd"/>
      <w:r w:rsidRPr="00292B4B">
        <w:rPr>
          <w:rFonts w:ascii="Times New Roman" w:eastAsia="Times New Roman" w:hAnsi="Times New Roman" w:cs="Times New Roman"/>
          <w:spacing w:val="-6"/>
          <w:kern w:val="0"/>
          <w:lang w:eastAsia="fr-FR"/>
          <w14:ligatures w14:val="none"/>
        </w:rPr>
        <w:t xml:space="preserve"> les </w:t>
      </w:r>
      <w:proofErr w:type="spellStart"/>
      <w:r w:rsidRPr="00292B4B">
        <w:rPr>
          <w:rFonts w:ascii="Times New Roman" w:eastAsia="Times New Roman" w:hAnsi="Times New Roman" w:cs="Times New Roman"/>
          <w:spacing w:val="-6"/>
          <w:kern w:val="0"/>
          <w:lang w:eastAsia="fr-FR"/>
          <w14:ligatures w14:val="none"/>
        </w:rPr>
        <w:t>énergies</w:t>
      </w:r>
      <w:proofErr w:type="spellEnd"/>
      <w:r w:rsidRPr="00292B4B">
        <w:rPr>
          <w:rFonts w:ascii="Times New Roman" w:eastAsia="Times New Roman" w:hAnsi="Times New Roman" w:cs="Times New Roman"/>
          <w:spacing w:val="-6"/>
          <w:kern w:val="0"/>
          <w:lang w:eastAsia="fr-FR"/>
          <w14:ligatures w14:val="none"/>
        </w:rPr>
        <w:t xml:space="preserve"> entrepreneuriales, y compris face aux normes environnementales.</w:t>
      </w:r>
    </w:p>
    <w:p w14:paraId="137A5404" w14:textId="77777777" w:rsidR="00E74597" w:rsidRPr="00292B4B" w:rsidRDefault="00E74597" w:rsidP="00292B4B">
      <w:pPr>
        <w:spacing w:after="0" w:line="228" w:lineRule="auto"/>
        <w:rPr>
          <w:rFonts w:ascii="Times New Roman" w:eastAsia="Times New Roman" w:hAnsi="Times New Roman" w:cs="Times New Roman"/>
          <w:i/>
          <w:iCs/>
          <w:spacing w:val="-6"/>
          <w:kern w:val="0"/>
          <w:lang w:eastAsia="fr-FR"/>
          <w14:ligatures w14:val="none"/>
        </w:rPr>
      </w:pPr>
      <w:r w:rsidRPr="00292B4B">
        <w:rPr>
          <w:rFonts w:ascii="Times New Roman" w:eastAsia="Times New Roman" w:hAnsi="Times New Roman" w:cs="Times New Roman"/>
          <w:i/>
          <w:iCs/>
          <w:spacing w:val="-6"/>
          <w:kern w:val="0"/>
          <w:lang w:eastAsia="fr-FR"/>
          <w14:ligatures w14:val="none"/>
        </w:rPr>
        <w:t xml:space="preserve">Vincent </w:t>
      </w:r>
      <w:proofErr w:type="spellStart"/>
      <w:r w:rsidRPr="00292B4B">
        <w:rPr>
          <w:rFonts w:ascii="Times New Roman" w:eastAsia="Times New Roman" w:hAnsi="Times New Roman" w:cs="Times New Roman"/>
          <w:i/>
          <w:iCs/>
          <w:spacing w:val="-6"/>
          <w:kern w:val="0"/>
          <w:lang w:eastAsia="fr-FR"/>
          <w14:ligatures w14:val="none"/>
        </w:rPr>
        <w:t>Tiberj</w:t>
      </w:r>
      <w:proofErr w:type="spellEnd"/>
      <w:r w:rsidRPr="00292B4B">
        <w:rPr>
          <w:rFonts w:ascii="Times New Roman" w:eastAsia="Times New Roman" w:hAnsi="Times New Roman" w:cs="Times New Roman"/>
          <w:i/>
          <w:iCs/>
          <w:spacing w:val="-6"/>
          <w:kern w:val="0"/>
          <w:lang w:eastAsia="fr-FR"/>
          <w14:ligatures w14:val="none"/>
        </w:rPr>
        <w:t xml:space="preserve"> invité de la matinale de France Inter le 2 septembre 2024. </w:t>
      </w:r>
    </w:p>
    <w:p w14:paraId="56F5D4D3"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En un mot, le climat politique de l’</w:t>
      </w:r>
      <w:proofErr w:type="spellStart"/>
      <w:r w:rsidRPr="00292B4B">
        <w:rPr>
          <w:rFonts w:ascii="Times New Roman" w:eastAsia="Times New Roman" w:hAnsi="Times New Roman" w:cs="Times New Roman"/>
          <w:spacing w:val="-6"/>
          <w:kern w:val="0"/>
          <w:lang w:eastAsia="fr-FR"/>
          <w14:ligatures w14:val="none"/>
        </w:rPr>
        <w:t>après</w:t>
      </w:r>
      <w:proofErr w:type="spellEnd"/>
      <w:r w:rsidRPr="00292B4B">
        <w:rPr>
          <w:rFonts w:ascii="Times New Roman" w:eastAsia="Times New Roman" w:hAnsi="Times New Roman" w:cs="Times New Roman"/>
          <w:spacing w:val="-6"/>
          <w:kern w:val="0"/>
          <w:lang w:eastAsia="fr-FR"/>
          <w14:ligatures w14:val="none"/>
        </w:rPr>
        <w:t xml:space="preserve"> 2022 semble </w:t>
      </w:r>
      <w:proofErr w:type="spellStart"/>
      <w:r w:rsidRPr="00292B4B">
        <w:rPr>
          <w:rFonts w:ascii="Times New Roman" w:eastAsia="Times New Roman" w:hAnsi="Times New Roman" w:cs="Times New Roman"/>
          <w:spacing w:val="-6"/>
          <w:kern w:val="0"/>
          <w:lang w:eastAsia="fr-FR"/>
          <w14:ligatures w14:val="none"/>
        </w:rPr>
        <w:t>imprégne</w:t>
      </w:r>
      <w:proofErr w:type="spellEnd"/>
      <w:r w:rsidRPr="00292B4B">
        <w:rPr>
          <w:rFonts w:ascii="Times New Roman" w:eastAsia="Times New Roman" w:hAnsi="Times New Roman" w:cs="Times New Roman"/>
          <w:spacing w:val="-6"/>
          <w:kern w:val="0"/>
          <w:lang w:eastAsia="fr-FR"/>
          <w14:ligatures w14:val="none"/>
        </w:rPr>
        <w:t>́ d’un « conservatisme d’</w:t>
      </w:r>
      <w:proofErr w:type="spellStart"/>
      <w:r w:rsidRPr="00292B4B">
        <w:rPr>
          <w:rFonts w:ascii="Times New Roman" w:eastAsia="Times New Roman" w:hAnsi="Times New Roman" w:cs="Times New Roman"/>
          <w:spacing w:val="-6"/>
          <w:kern w:val="0"/>
          <w:lang w:eastAsia="fr-FR"/>
          <w14:ligatures w14:val="none"/>
        </w:rPr>
        <w:t>atmosphère</w:t>
      </w:r>
      <w:proofErr w:type="spellEnd"/>
      <w:r w:rsidRPr="00292B4B">
        <w:rPr>
          <w:rFonts w:ascii="Times New Roman" w:eastAsia="Times New Roman" w:hAnsi="Times New Roman" w:cs="Times New Roman"/>
          <w:spacing w:val="-6"/>
          <w:kern w:val="0"/>
          <w:lang w:eastAsia="fr-FR"/>
          <w14:ligatures w14:val="none"/>
        </w:rPr>
        <w:t xml:space="preserve"> », tant du point de vue </w:t>
      </w:r>
      <w:proofErr w:type="spellStart"/>
      <w:r w:rsidRPr="00292B4B">
        <w:rPr>
          <w:rFonts w:ascii="Times New Roman" w:eastAsia="Times New Roman" w:hAnsi="Times New Roman" w:cs="Times New Roman"/>
          <w:spacing w:val="-6"/>
          <w:kern w:val="0"/>
          <w:lang w:eastAsia="fr-FR"/>
          <w14:ligatures w14:val="none"/>
        </w:rPr>
        <w:t>économique</w:t>
      </w:r>
      <w:proofErr w:type="spellEnd"/>
      <w:r w:rsidRPr="00292B4B">
        <w:rPr>
          <w:rFonts w:ascii="Times New Roman" w:eastAsia="Times New Roman" w:hAnsi="Times New Roman" w:cs="Times New Roman"/>
          <w:spacing w:val="-6"/>
          <w:kern w:val="0"/>
          <w:lang w:eastAsia="fr-FR"/>
          <w14:ligatures w14:val="none"/>
        </w:rPr>
        <w:t xml:space="preserve"> que culturel. Ce </w:t>
      </w:r>
      <w:hyperlink r:id="rId9" w:history="1">
        <w:r w:rsidRPr="00292B4B">
          <w:rPr>
            <w:rFonts w:ascii="Times New Roman" w:eastAsia="Times New Roman" w:hAnsi="Times New Roman" w:cs="Times New Roman"/>
            <w:color w:val="0000FF"/>
            <w:spacing w:val="-6"/>
            <w:kern w:val="0"/>
            <w:u w:val="single"/>
            <w:lang w:eastAsia="fr-FR"/>
            <w14:ligatures w14:val="none"/>
          </w:rPr>
          <w:t>conservatisme d’</w:t>
        </w:r>
        <w:proofErr w:type="spellStart"/>
        <w:r w:rsidRPr="00292B4B">
          <w:rPr>
            <w:rFonts w:ascii="Times New Roman" w:eastAsia="Times New Roman" w:hAnsi="Times New Roman" w:cs="Times New Roman"/>
            <w:color w:val="0000FF"/>
            <w:spacing w:val="-6"/>
            <w:kern w:val="0"/>
            <w:u w:val="single"/>
            <w:lang w:eastAsia="fr-FR"/>
            <w14:ligatures w14:val="none"/>
          </w:rPr>
          <w:t>atmosphère</w:t>
        </w:r>
        <w:proofErr w:type="spellEnd"/>
      </w:hyperlink>
      <w:r w:rsidRPr="00292B4B">
        <w:rPr>
          <w:rFonts w:ascii="Times New Roman" w:eastAsia="Times New Roman" w:hAnsi="Times New Roman" w:cs="Times New Roman"/>
          <w:spacing w:val="-6"/>
          <w:kern w:val="0"/>
          <w:lang w:eastAsia="fr-FR"/>
          <w14:ligatures w14:val="none"/>
        </w:rPr>
        <w:t xml:space="preserve"> a ses voix, qui plaident en s’appuyant sur leur bon sens, leur « ancrage » sur le terrain face </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xml:space="preserve">̀ des </w:t>
      </w:r>
      <w:proofErr w:type="spellStart"/>
      <w:r w:rsidRPr="00292B4B">
        <w:rPr>
          <w:rFonts w:ascii="Times New Roman" w:eastAsia="Times New Roman" w:hAnsi="Times New Roman" w:cs="Times New Roman"/>
          <w:spacing w:val="-6"/>
          <w:kern w:val="0"/>
          <w:lang w:eastAsia="fr-FR"/>
          <w14:ligatures w14:val="none"/>
        </w:rPr>
        <w:t>élites</w:t>
      </w:r>
      <w:proofErr w:type="spellEnd"/>
      <w:r w:rsidRPr="00292B4B">
        <w:rPr>
          <w:rFonts w:ascii="Times New Roman" w:eastAsia="Times New Roman" w:hAnsi="Times New Roman" w:cs="Times New Roman"/>
          <w:spacing w:val="-6"/>
          <w:kern w:val="0"/>
          <w:lang w:eastAsia="fr-FR"/>
          <w14:ligatures w14:val="none"/>
        </w:rPr>
        <w:t xml:space="preserve"> réputées </w:t>
      </w:r>
      <w:proofErr w:type="spellStart"/>
      <w:r w:rsidRPr="00292B4B">
        <w:rPr>
          <w:rFonts w:ascii="Times New Roman" w:eastAsia="Times New Roman" w:hAnsi="Times New Roman" w:cs="Times New Roman"/>
          <w:spacing w:val="-6"/>
          <w:kern w:val="0"/>
          <w:lang w:eastAsia="fr-FR"/>
          <w14:ligatures w14:val="none"/>
        </w:rPr>
        <w:t>déconnectées</w:t>
      </w:r>
      <w:proofErr w:type="spellEnd"/>
      <w:r w:rsidRPr="00292B4B">
        <w:rPr>
          <w:rFonts w:ascii="Times New Roman" w:eastAsia="Times New Roman" w:hAnsi="Times New Roman" w:cs="Times New Roman"/>
          <w:spacing w:val="-6"/>
          <w:kern w:val="0"/>
          <w:lang w:eastAsia="fr-FR"/>
          <w14:ligatures w14:val="none"/>
        </w:rPr>
        <w:t xml:space="preserve">. On les entendait auparavant, mais depuis une </w:t>
      </w:r>
      <w:proofErr w:type="spellStart"/>
      <w:r w:rsidRPr="00292B4B">
        <w:rPr>
          <w:rFonts w:ascii="Times New Roman" w:eastAsia="Times New Roman" w:hAnsi="Times New Roman" w:cs="Times New Roman"/>
          <w:spacing w:val="-6"/>
          <w:kern w:val="0"/>
          <w:lang w:eastAsia="fr-FR"/>
          <w14:ligatures w14:val="none"/>
        </w:rPr>
        <w:t>décennie</w:t>
      </w:r>
      <w:proofErr w:type="spellEnd"/>
      <w:r w:rsidRPr="00292B4B">
        <w:rPr>
          <w:rFonts w:ascii="Times New Roman" w:eastAsia="Times New Roman" w:hAnsi="Times New Roman" w:cs="Times New Roman"/>
          <w:spacing w:val="-6"/>
          <w:kern w:val="0"/>
          <w:lang w:eastAsia="fr-FR"/>
          <w14:ligatures w14:val="none"/>
        </w:rPr>
        <w:t>, elles s’expriment plus souvent et retiennent davantage l’attention. Ce conservatisme d’</w:t>
      </w:r>
      <w:proofErr w:type="spellStart"/>
      <w:r w:rsidRPr="00292B4B">
        <w:rPr>
          <w:rFonts w:ascii="Times New Roman" w:eastAsia="Times New Roman" w:hAnsi="Times New Roman" w:cs="Times New Roman"/>
          <w:spacing w:val="-6"/>
          <w:kern w:val="0"/>
          <w:lang w:eastAsia="fr-FR"/>
          <w14:ligatures w14:val="none"/>
        </w:rPr>
        <w:t>atmosphère</w:t>
      </w:r>
      <w:proofErr w:type="spellEnd"/>
      <w:r w:rsidRPr="00292B4B">
        <w:rPr>
          <w:rFonts w:ascii="Times New Roman" w:eastAsia="Times New Roman" w:hAnsi="Times New Roman" w:cs="Times New Roman"/>
          <w:spacing w:val="-6"/>
          <w:kern w:val="0"/>
          <w:lang w:eastAsia="fr-FR"/>
          <w14:ligatures w14:val="none"/>
        </w:rPr>
        <w:t xml:space="preserve"> a ses relais </w:t>
      </w:r>
      <w:proofErr w:type="spellStart"/>
      <w:r w:rsidRPr="00292B4B">
        <w:rPr>
          <w:rFonts w:ascii="Times New Roman" w:eastAsia="Times New Roman" w:hAnsi="Times New Roman" w:cs="Times New Roman"/>
          <w:spacing w:val="-6"/>
          <w:kern w:val="0"/>
          <w:lang w:eastAsia="fr-FR"/>
          <w14:ligatures w14:val="none"/>
        </w:rPr>
        <w:t>médiatiques</w:t>
      </w:r>
      <w:proofErr w:type="spellEnd"/>
      <w:r w:rsidRPr="00292B4B">
        <w:rPr>
          <w:rFonts w:ascii="Times New Roman" w:eastAsia="Times New Roman" w:hAnsi="Times New Roman" w:cs="Times New Roman"/>
          <w:spacing w:val="-6"/>
          <w:kern w:val="0"/>
          <w:lang w:eastAsia="fr-FR"/>
          <w14:ligatures w14:val="none"/>
        </w:rPr>
        <w:t xml:space="preserve">, certains </w:t>
      </w:r>
      <w:proofErr w:type="spellStart"/>
      <w:r w:rsidRPr="00292B4B">
        <w:rPr>
          <w:rFonts w:ascii="Times New Roman" w:eastAsia="Times New Roman" w:hAnsi="Times New Roman" w:cs="Times New Roman"/>
          <w:spacing w:val="-6"/>
          <w:kern w:val="0"/>
          <w:lang w:eastAsia="fr-FR"/>
          <w14:ligatures w14:val="none"/>
        </w:rPr>
        <w:t>présents</w:t>
      </w:r>
      <w:proofErr w:type="spellEnd"/>
      <w:r w:rsidRPr="00292B4B">
        <w:rPr>
          <w:rFonts w:ascii="Times New Roman" w:eastAsia="Times New Roman" w:hAnsi="Times New Roman" w:cs="Times New Roman"/>
          <w:spacing w:val="-6"/>
          <w:kern w:val="0"/>
          <w:lang w:eastAsia="fr-FR"/>
          <w14:ligatures w14:val="none"/>
        </w:rPr>
        <w:t xml:space="preserve"> depuis longtemps dans le paysage, d’autres qui se sont </w:t>
      </w:r>
      <w:proofErr w:type="spellStart"/>
      <w:r w:rsidRPr="00292B4B">
        <w:rPr>
          <w:rFonts w:ascii="Times New Roman" w:eastAsia="Times New Roman" w:hAnsi="Times New Roman" w:cs="Times New Roman"/>
          <w:spacing w:val="-6"/>
          <w:kern w:val="0"/>
          <w:lang w:eastAsia="fr-FR"/>
          <w14:ligatures w14:val="none"/>
        </w:rPr>
        <w:t>imposés</w:t>
      </w:r>
      <w:proofErr w:type="spellEnd"/>
      <w:r w:rsidRPr="00292B4B">
        <w:rPr>
          <w:rFonts w:ascii="Times New Roman" w:eastAsia="Times New Roman" w:hAnsi="Times New Roman" w:cs="Times New Roman"/>
          <w:spacing w:val="-6"/>
          <w:kern w:val="0"/>
          <w:lang w:eastAsia="fr-FR"/>
          <w14:ligatures w14:val="none"/>
        </w:rPr>
        <w:t xml:space="preserve"> plus </w:t>
      </w:r>
      <w:proofErr w:type="spellStart"/>
      <w:r w:rsidRPr="00292B4B">
        <w:rPr>
          <w:rFonts w:ascii="Times New Roman" w:eastAsia="Times New Roman" w:hAnsi="Times New Roman" w:cs="Times New Roman"/>
          <w:spacing w:val="-6"/>
          <w:kern w:val="0"/>
          <w:lang w:eastAsia="fr-FR"/>
          <w14:ligatures w14:val="none"/>
        </w:rPr>
        <w:t>récemment</w:t>
      </w:r>
      <w:proofErr w:type="spellEnd"/>
      <w:r w:rsidRPr="00292B4B">
        <w:rPr>
          <w:rFonts w:ascii="Times New Roman" w:eastAsia="Times New Roman" w:hAnsi="Times New Roman" w:cs="Times New Roman"/>
          <w:spacing w:val="-6"/>
          <w:kern w:val="0"/>
          <w:lang w:eastAsia="fr-FR"/>
          <w14:ligatures w14:val="none"/>
        </w:rPr>
        <w:t>. Ce conservatisme d’</w:t>
      </w:r>
      <w:proofErr w:type="spellStart"/>
      <w:r w:rsidRPr="00292B4B">
        <w:rPr>
          <w:rFonts w:ascii="Times New Roman" w:eastAsia="Times New Roman" w:hAnsi="Times New Roman" w:cs="Times New Roman"/>
          <w:spacing w:val="-6"/>
          <w:kern w:val="0"/>
          <w:lang w:eastAsia="fr-FR"/>
          <w14:ligatures w14:val="none"/>
        </w:rPr>
        <w:t>atmosphère</w:t>
      </w:r>
      <w:proofErr w:type="spellEnd"/>
      <w:r w:rsidRPr="00292B4B">
        <w:rPr>
          <w:rFonts w:ascii="Times New Roman" w:eastAsia="Times New Roman" w:hAnsi="Times New Roman" w:cs="Times New Roman"/>
          <w:spacing w:val="-6"/>
          <w:kern w:val="0"/>
          <w:lang w:eastAsia="fr-FR"/>
          <w14:ligatures w14:val="none"/>
        </w:rPr>
        <w:t xml:space="preserve"> a aussi ses militants et ses organisations.</w:t>
      </w:r>
    </w:p>
    <w:p w14:paraId="05F4D00F" w14:textId="680F948D"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On pense </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xml:space="preserve">̀ la Manif pour tous, comme mouvement </w:t>
      </w:r>
      <w:proofErr w:type="spellStart"/>
      <w:r w:rsidRPr="00292B4B">
        <w:rPr>
          <w:rFonts w:ascii="Times New Roman" w:eastAsia="Times New Roman" w:hAnsi="Times New Roman" w:cs="Times New Roman"/>
          <w:spacing w:val="-6"/>
          <w:kern w:val="0"/>
          <w:lang w:eastAsia="fr-FR"/>
          <w14:ligatures w14:val="none"/>
        </w:rPr>
        <w:t>précurseur</w:t>
      </w:r>
      <w:proofErr w:type="spellEnd"/>
      <w:r w:rsidRPr="00292B4B">
        <w:rPr>
          <w:rFonts w:ascii="Times New Roman" w:eastAsia="Times New Roman" w:hAnsi="Times New Roman" w:cs="Times New Roman"/>
          <w:spacing w:val="-6"/>
          <w:kern w:val="0"/>
          <w:lang w:eastAsia="fr-FR"/>
          <w14:ligatures w14:val="none"/>
        </w:rPr>
        <w:t xml:space="preserve"> et matrice de </w:t>
      </w:r>
      <w:hyperlink r:id="rId10" w:history="1">
        <w:r w:rsidRPr="00292B4B">
          <w:rPr>
            <w:rFonts w:ascii="Times New Roman" w:eastAsia="Times New Roman" w:hAnsi="Times New Roman" w:cs="Times New Roman"/>
            <w:color w:val="0000FF"/>
            <w:spacing w:val="-6"/>
            <w:kern w:val="0"/>
            <w:u w:val="single"/>
            <w:lang w:eastAsia="fr-FR"/>
            <w14:ligatures w14:val="none"/>
          </w:rPr>
          <w:t>nouveaux engagements</w:t>
        </w:r>
      </w:hyperlink>
      <w:r w:rsidRPr="00292B4B">
        <w:rPr>
          <w:rFonts w:ascii="Times New Roman" w:eastAsia="Times New Roman" w:hAnsi="Times New Roman" w:cs="Times New Roman"/>
          <w:spacing w:val="-6"/>
          <w:kern w:val="0"/>
          <w:lang w:eastAsia="fr-FR"/>
          <w14:ligatures w14:val="none"/>
        </w:rPr>
        <w:t xml:space="preserve"> pour toute une </w:t>
      </w:r>
      <w:proofErr w:type="spellStart"/>
      <w:r w:rsidRPr="00292B4B">
        <w:rPr>
          <w:rFonts w:ascii="Times New Roman" w:eastAsia="Times New Roman" w:hAnsi="Times New Roman" w:cs="Times New Roman"/>
          <w:spacing w:val="-6"/>
          <w:kern w:val="0"/>
          <w:lang w:eastAsia="fr-FR"/>
          <w14:ligatures w14:val="none"/>
        </w:rPr>
        <w:t>génération</w:t>
      </w:r>
      <w:proofErr w:type="spellEnd"/>
      <w:r w:rsidRPr="00292B4B">
        <w:rPr>
          <w:rFonts w:ascii="Times New Roman" w:eastAsia="Times New Roman" w:hAnsi="Times New Roman" w:cs="Times New Roman"/>
          <w:spacing w:val="-6"/>
          <w:kern w:val="0"/>
          <w:lang w:eastAsia="fr-FR"/>
          <w14:ligatures w14:val="none"/>
        </w:rPr>
        <w:t xml:space="preserve"> de militants et </w:t>
      </w:r>
      <w:hyperlink r:id="rId11" w:history="1">
        <w:r w:rsidRPr="00292B4B">
          <w:rPr>
            <w:rFonts w:ascii="Times New Roman" w:eastAsia="Times New Roman" w:hAnsi="Times New Roman" w:cs="Times New Roman"/>
            <w:color w:val="0000FF"/>
            <w:spacing w:val="-6"/>
            <w:kern w:val="0"/>
            <w:u w:val="single"/>
            <w:lang w:eastAsia="fr-FR"/>
            <w14:ligatures w14:val="none"/>
          </w:rPr>
          <w:t>militantes</w:t>
        </w:r>
      </w:hyperlink>
      <w:r w:rsidRPr="00292B4B">
        <w:rPr>
          <w:rFonts w:ascii="Times New Roman" w:eastAsia="Times New Roman" w:hAnsi="Times New Roman" w:cs="Times New Roman"/>
          <w:spacing w:val="-6"/>
          <w:kern w:val="0"/>
          <w:lang w:eastAsia="fr-FR"/>
          <w14:ligatures w14:val="none"/>
        </w:rPr>
        <w:t>, mais aussi au Collectif des parents vigilants, qui tente de faire valoir ses positions au sein de l’</w:t>
      </w:r>
      <w:proofErr w:type="spellStart"/>
      <w:r w:rsidRPr="00292B4B">
        <w:rPr>
          <w:rFonts w:ascii="Times New Roman" w:eastAsia="Times New Roman" w:hAnsi="Times New Roman" w:cs="Times New Roman"/>
          <w:spacing w:val="-6"/>
          <w:kern w:val="0"/>
          <w:lang w:eastAsia="fr-FR"/>
          <w14:ligatures w14:val="none"/>
        </w:rPr>
        <w:t>Éducation</w:t>
      </w:r>
      <w:proofErr w:type="spellEnd"/>
      <w:r w:rsidRPr="00292B4B">
        <w:rPr>
          <w:rFonts w:ascii="Times New Roman" w:eastAsia="Times New Roman" w:hAnsi="Times New Roman" w:cs="Times New Roman"/>
          <w:spacing w:val="-6"/>
          <w:kern w:val="0"/>
          <w:lang w:eastAsia="fr-FR"/>
          <w14:ligatures w14:val="none"/>
        </w:rPr>
        <w:t xml:space="preserve"> nationale, à l’instar des « </w:t>
      </w:r>
      <w:proofErr w:type="spellStart"/>
      <w:r w:rsidRPr="00292B4B">
        <w:rPr>
          <w:rFonts w:ascii="Times New Roman" w:eastAsia="Times New Roman" w:hAnsi="Times New Roman" w:cs="Times New Roman"/>
          <w:spacing w:val="-6"/>
          <w:kern w:val="0"/>
          <w:lang w:eastAsia="fr-FR"/>
          <w14:ligatures w14:val="none"/>
        </w:rPr>
        <w:t>Mums</w:t>
      </w:r>
      <w:proofErr w:type="spellEnd"/>
      <w:r w:rsidRPr="00292B4B">
        <w:rPr>
          <w:rFonts w:ascii="Times New Roman" w:eastAsia="Times New Roman" w:hAnsi="Times New Roman" w:cs="Times New Roman"/>
          <w:spacing w:val="-6"/>
          <w:kern w:val="0"/>
          <w:lang w:eastAsia="fr-FR"/>
          <w14:ligatures w14:val="none"/>
        </w:rPr>
        <w:t xml:space="preserve"> for liberty » </w:t>
      </w:r>
      <w:proofErr w:type="spellStart"/>
      <w:r w:rsidRPr="00292B4B">
        <w:rPr>
          <w:rFonts w:ascii="Times New Roman" w:eastAsia="Times New Roman" w:hAnsi="Times New Roman" w:cs="Times New Roman"/>
          <w:spacing w:val="-6"/>
          <w:kern w:val="0"/>
          <w:lang w:eastAsia="fr-FR"/>
          <w14:ligatures w14:val="none"/>
        </w:rPr>
        <w:t>étatsuniennes</w:t>
      </w:r>
      <w:proofErr w:type="spellEnd"/>
      <w:r w:rsidRPr="00292B4B">
        <w:rPr>
          <w:rFonts w:ascii="Times New Roman" w:eastAsia="Times New Roman" w:hAnsi="Times New Roman" w:cs="Times New Roman"/>
          <w:spacing w:val="-6"/>
          <w:kern w:val="0"/>
          <w:lang w:eastAsia="fr-FR"/>
          <w14:ligatures w14:val="none"/>
        </w:rPr>
        <w:t xml:space="preserve">, ou aux mouvements plus informels qui ont pu s’opposer aux centres d’accueil des migrants à </w:t>
      </w:r>
      <w:proofErr w:type="spellStart"/>
      <w:r w:rsidRPr="00292B4B">
        <w:rPr>
          <w:rFonts w:ascii="Times New Roman" w:eastAsia="Times New Roman" w:hAnsi="Times New Roman" w:cs="Times New Roman"/>
          <w:spacing w:val="-6"/>
          <w:kern w:val="0"/>
          <w:lang w:eastAsia="fr-FR"/>
          <w14:ligatures w14:val="none"/>
        </w:rPr>
        <w:t>Saint-Brévin</w:t>
      </w:r>
      <w:proofErr w:type="spellEnd"/>
      <w:r w:rsidRPr="00292B4B">
        <w:rPr>
          <w:rFonts w:ascii="Times New Roman" w:eastAsia="Times New Roman" w:hAnsi="Times New Roman" w:cs="Times New Roman"/>
          <w:spacing w:val="-6"/>
          <w:kern w:val="0"/>
          <w:lang w:eastAsia="fr-FR"/>
          <w14:ligatures w14:val="none"/>
        </w:rPr>
        <w:t xml:space="preserve"> ou Callac, à la tenue des concerts de Bilal Hassani ou des </w:t>
      </w:r>
      <w:proofErr w:type="spellStart"/>
      <w:r w:rsidRPr="00292B4B">
        <w:rPr>
          <w:rFonts w:ascii="Times New Roman" w:eastAsia="Times New Roman" w:hAnsi="Times New Roman" w:cs="Times New Roman"/>
          <w:spacing w:val="-6"/>
          <w:kern w:val="0"/>
          <w:lang w:eastAsia="fr-FR"/>
          <w14:ligatures w14:val="none"/>
        </w:rPr>
        <w:t>premières</w:t>
      </w:r>
      <w:proofErr w:type="spellEnd"/>
      <w:r w:rsidRPr="00292B4B">
        <w:rPr>
          <w:rFonts w:ascii="Times New Roman" w:eastAsia="Times New Roman" w:hAnsi="Times New Roman" w:cs="Times New Roman"/>
          <w:spacing w:val="-6"/>
          <w:kern w:val="0"/>
          <w:lang w:eastAsia="fr-FR"/>
          <w14:ligatures w14:val="none"/>
        </w:rPr>
        <w:t xml:space="preserve"> Drag Queen Story </w:t>
      </w:r>
      <w:proofErr w:type="spellStart"/>
      <w:r w:rsidRPr="00292B4B">
        <w:rPr>
          <w:rFonts w:ascii="Times New Roman" w:eastAsia="Times New Roman" w:hAnsi="Times New Roman" w:cs="Times New Roman"/>
          <w:spacing w:val="-6"/>
          <w:kern w:val="0"/>
          <w:lang w:eastAsia="fr-FR"/>
          <w14:ligatures w14:val="none"/>
        </w:rPr>
        <w:t>Hour</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proposées</w:t>
      </w:r>
      <w:proofErr w:type="spellEnd"/>
      <w:r w:rsidRPr="00292B4B">
        <w:rPr>
          <w:rFonts w:ascii="Times New Roman" w:eastAsia="Times New Roman" w:hAnsi="Times New Roman" w:cs="Times New Roman"/>
          <w:spacing w:val="-6"/>
          <w:kern w:val="0"/>
          <w:lang w:eastAsia="fr-FR"/>
          <w14:ligatures w14:val="none"/>
        </w:rPr>
        <w:t xml:space="preserve"> en France. Enfin, ce conservatisme d’</w:t>
      </w:r>
      <w:proofErr w:type="spellStart"/>
      <w:r w:rsidRPr="00292B4B">
        <w:rPr>
          <w:rFonts w:ascii="Times New Roman" w:eastAsia="Times New Roman" w:hAnsi="Times New Roman" w:cs="Times New Roman"/>
          <w:spacing w:val="-6"/>
          <w:kern w:val="0"/>
          <w:lang w:eastAsia="fr-FR"/>
          <w14:ligatures w14:val="none"/>
        </w:rPr>
        <w:t>atmosphère</w:t>
      </w:r>
      <w:proofErr w:type="spellEnd"/>
      <w:r w:rsidRPr="00292B4B">
        <w:rPr>
          <w:rFonts w:ascii="Times New Roman" w:eastAsia="Times New Roman" w:hAnsi="Times New Roman" w:cs="Times New Roman"/>
          <w:spacing w:val="-6"/>
          <w:kern w:val="0"/>
          <w:lang w:eastAsia="fr-FR"/>
          <w14:ligatures w14:val="none"/>
        </w:rPr>
        <w:t xml:space="preserve"> a ses relais partisans, avec le </w:t>
      </w:r>
      <w:hyperlink r:id="rId12" w:history="1">
        <w:r w:rsidRPr="00292B4B">
          <w:rPr>
            <w:rFonts w:ascii="Times New Roman" w:eastAsia="Times New Roman" w:hAnsi="Times New Roman" w:cs="Times New Roman"/>
            <w:color w:val="0000FF"/>
            <w:spacing w:val="-6"/>
            <w:kern w:val="0"/>
            <w:u w:val="single"/>
            <w:lang w:eastAsia="fr-FR"/>
            <w14:ligatures w14:val="none"/>
          </w:rPr>
          <w:t>Rassemblement national</w:t>
        </w:r>
      </w:hyperlink>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Reconquête</w:t>
      </w:r>
      <w:proofErr w:type="spellEnd"/>
      <w:r w:rsidRPr="00292B4B">
        <w:rPr>
          <w:rFonts w:ascii="Times New Roman" w:eastAsia="Times New Roman" w:hAnsi="Times New Roman" w:cs="Times New Roman"/>
          <w:spacing w:val="-6"/>
          <w:kern w:val="0"/>
          <w:lang w:eastAsia="fr-FR"/>
          <w14:ligatures w14:val="none"/>
        </w:rPr>
        <w:t xml:space="preserve"> ! et </w:t>
      </w:r>
      <w:proofErr w:type="spellStart"/>
      <w:r w:rsidRPr="00292B4B">
        <w:rPr>
          <w:rFonts w:ascii="Times New Roman" w:eastAsia="Times New Roman" w:hAnsi="Times New Roman" w:cs="Times New Roman"/>
          <w:spacing w:val="-6"/>
          <w:kern w:val="0"/>
          <w:lang w:eastAsia="fr-FR"/>
          <w14:ligatures w14:val="none"/>
        </w:rPr>
        <w:t>désormais</w:t>
      </w:r>
      <w:proofErr w:type="spellEnd"/>
      <w:r w:rsidRPr="00292B4B">
        <w:rPr>
          <w:rFonts w:ascii="Times New Roman" w:eastAsia="Times New Roman" w:hAnsi="Times New Roman" w:cs="Times New Roman"/>
          <w:spacing w:val="-6"/>
          <w:kern w:val="0"/>
          <w:lang w:eastAsia="fr-FR"/>
          <w14:ligatures w14:val="none"/>
        </w:rPr>
        <w:t xml:space="preserve"> une partie non </w:t>
      </w:r>
      <w:proofErr w:type="spellStart"/>
      <w:r w:rsidRPr="00292B4B">
        <w:rPr>
          <w:rFonts w:ascii="Times New Roman" w:eastAsia="Times New Roman" w:hAnsi="Times New Roman" w:cs="Times New Roman"/>
          <w:spacing w:val="-6"/>
          <w:kern w:val="0"/>
          <w:lang w:eastAsia="fr-FR"/>
          <w14:ligatures w14:val="none"/>
        </w:rPr>
        <w:t>négligeable</w:t>
      </w:r>
      <w:proofErr w:type="spellEnd"/>
      <w:r w:rsidRPr="00292B4B">
        <w:rPr>
          <w:rFonts w:ascii="Times New Roman" w:eastAsia="Times New Roman" w:hAnsi="Times New Roman" w:cs="Times New Roman"/>
          <w:spacing w:val="-6"/>
          <w:kern w:val="0"/>
          <w:lang w:eastAsia="fr-FR"/>
          <w14:ligatures w14:val="none"/>
        </w:rPr>
        <w:t xml:space="preserve"> des </w:t>
      </w:r>
      <w:proofErr w:type="spellStart"/>
      <w:r w:rsidRPr="00292B4B">
        <w:rPr>
          <w:rFonts w:ascii="Times New Roman" w:eastAsia="Times New Roman" w:hAnsi="Times New Roman" w:cs="Times New Roman"/>
          <w:spacing w:val="-6"/>
          <w:kern w:val="0"/>
          <w:lang w:eastAsia="fr-FR"/>
          <w14:ligatures w14:val="none"/>
        </w:rPr>
        <w:t>Républicains</w:t>
      </w:r>
      <w:proofErr w:type="spellEnd"/>
      <w:r w:rsidRPr="00292B4B">
        <w:rPr>
          <w:rFonts w:ascii="Times New Roman" w:eastAsia="Times New Roman" w:hAnsi="Times New Roman" w:cs="Times New Roman"/>
          <w:spacing w:val="-6"/>
          <w:kern w:val="0"/>
          <w:lang w:eastAsia="fr-FR"/>
          <w14:ligatures w14:val="none"/>
        </w:rPr>
        <w:t>.</w:t>
      </w:r>
    </w:p>
    <w:p w14:paraId="1BDE8ACC"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b/>
          <w:bCs/>
          <w:i/>
          <w:iCs/>
          <w:spacing w:val="-6"/>
          <w:kern w:val="0"/>
          <w:lang w:eastAsia="fr-FR"/>
          <w14:ligatures w14:val="none"/>
        </w:rPr>
        <w:t xml:space="preserve">À lire aussi : </w:t>
      </w:r>
      <w:hyperlink r:id="rId13" w:history="1">
        <w:r w:rsidRPr="00292B4B">
          <w:rPr>
            <w:rFonts w:ascii="Times New Roman" w:eastAsia="Times New Roman" w:hAnsi="Times New Roman" w:cs="Times New Roman"/>
            <w:b/>
            <w:bCs/>
            <w:i/>
            <w:iCs/>
            <w:color w:val="0000FF"/>
            <w:spacing w:val="-6"/>
            <w:kern w:val="0"/>
            <w:u w:val="single"/>
            <w:lang w:eastAsia="fr-FR"/>
            <w14:ligatures w14:val="none"/>
          </w:rPr>
          <w:t>Comment Éric Zemmour a-t-il droitisé la France ?</w:t>
        </w:r>
      </w:hyperlink>
      <w:r w:rsidRPr="00292B4B">
        <w:rPr>
          <w:rFonts w:ascii="Times New Roman" w:eastAsia="Times New Roman" w:hAnsi="Times New Roman" w:cs="Times New Roman"/>
          <w:b/>
          <w:bCs/>
          <w:i/>
          <w:iCs/>
          <w:spacing w:val="-6"/>
          <w:kern w:val="0"/>
          <w:lang w:eastAsia="fr-FR"/>
          <w14:ligatures w14:val="none"/>
        </w:rPr>
        <w:t xml:space="preserve"> </w:t>
      </w:r>
    </w:p>
    <w:p w14:paraId="08E6C07B" w14:textId="77777777" w:rsidR="00E74597" w:rsidRPr="00292B4B" w:rsidRDefault="00E74597" w:rsidP="00292B4B">
      <w:pPr>
        <w:spacing w:after="0" w:line="228" w:lineRule="auto"/>
        <w:outlineLvl w:val="1"/>
        <w:rPr>
          <w:rFonts w:ascii="Times New Roman" w:eastAsia="Times New Roman" w:hAnsi="Times New Roman" w:cs="Times New Roman"/>
          <w:b/>
          <w:bCs/>
          <w:spacing w:val="-6"/>
          <w:kern w:val="0"/>
          <w:lang w:eastAsia="fr-FR"/>
          <w14:ligatures w14:val="none"/>
        </w:rPr>
      </w:pPr>
      <w:r w:rsidRPr="00292B4B">
        <w:rPr>
          <w:rFonts w:ascii="Times New Roman" w:eastAsia="Times New Roman" w:hAnsi="Times New Roman" w:cs="Times New Roman"/>
          <w:b/>
          <w:bCs/>
          <w:spacing w:val="-6"/>
          <w:kern w:val="0"/>
          <w:lang w:eastAsia="fr-FR"/>
          <w14:ligatures w14:val="none"/>
        </w:rPr>
        <w:t>Droitisation « par le haut »</w:t>
      </w:r>
    </w:p>
    <w:p w14:paraId="1772D786"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Mais la vraie </w:t>
      </w:r>
      <w:proofErr w:type="spellStart"/>
      <w:r w:rsidRPr="00292B4B">
        <w:rPr>
          <w:rFonts w:ascii="Times New Roman" w:eastAsia="Times New Roman" w:hAnsi="Times New Roman" w:cs="Times New Roman"/>
          <w:spacing w:val="-6"/>
          <w:kern w:val="0"/>
          <w:lang w:eastAsia="fr-FR"/>
          <w14:ligatures w14:val="none"/>
        </w:rPr>
        <w:t>nouveaute</w:t>
      </w:r>
      <w:proofErr w:type="spellEnd"/>
      <w:r w:rsidRPr="00292B4B">
        <w:rPr>
          <w:rFonts w:ascii="Times New Roman" w:eastAsia="Times New Roman" w:hAnsi="Times New Roman" w:cs="Times New Roman"/>
          <w:spacing w:val="-6"/>
          <w:kern w:val="0"/>
          <w:lang w:eastAsia="fr-FR"/>
          <w14:ligatures w14:val="none"/>
        </w:rPr>
        <w:t xml:space="preserve">́ est que ces acteurs intellectuels, </w:t>
      </w:r>
      <w:proofErr w:type="spellStart"/>
      <w:r w:rsidRPr="00292B4B">
        <w:rPr>
          <w:rFonts w:ascii="Times New Roman" w:eastAsia="Times New Roman" w:hAnsi="Times New Roman" w:cs="Times New Roman"/>
          <w:spacing w:val="-6"/>
          <w:kern w:val="0"/>
          <w:lang w:eastAsia="fr-FR"/>
          <w14:ligatures w14:val="none"/>
        </w:rPr>
        <w:t>médiatiques</w:t>
      </w:r>
      <w:proofErr w:type="spellEnd"/>
      <w:r w:rsidRPr="00292B4B">
        <w:rPr>
          <w:rFonts w:ascii="Times New Roman" w:eastAsia="Times New Roman" w:hAnsi="Times New Roman" w:cs="Times New Roman"/>
          <w:spacing w:val="-6"/>
          <w:kern w:val="0"/>
          <w:lang w:eastAsia="fr-FR"/>
          <w14:ligatures w14:val="none"/>
        </w:rPr>
        <w:t xml:space="preserve">, sociaux et politiques semblent bien rencontrer un </w:t>
      </w:r>
      <w:proofErr w:type="spellStart"/>
      <w:r w:rsidRPr="00292B4B">
        <w:rPr>
          <w:rFonts w:ascii="Times New Roman" w:eastAsia="Times New Roman" w:hAnsi="Times New Roman" w:cs="Times New Roman"/>
          <w:spacing w:val="-6"/>
          <w:kern w:val="0"/>
          <w:lang w:eastAsia="fr-FR"/>
          <w14:ligatures w14:val="none"/>
        </w:rPr>
        <w:t>écho</w:t>
      </w:r>
      <w:proofErr w:type="spellEnd"/>
      <w:r w:rsidRPr="00292B4B">
        <w:rPr>
          <w:rFonts w:ascii="Times New Roman" w:eastAsia="Times New Roman" w:hAnsi="Times New Roman" w:cs="Times New Roman"/>
          <w:spacing w:val="-6"/>
          <w:kern w:val="0"/>
          <w:lang w:eastAsia="fr-FR"/>
          <w14:ligatures w14:val="none"/>
        </w:rPr>
        <w:t xml:space="preserve"> de plus en plus important parmi les citoyens. En cela, il y aurait bel et bien une </w:t>
      </w:r>
      <w:hyperlink r:id="rId14" w:history="1">
        <w:r w:rsidRPr="00292B4B">
          <w:rPr>
            <w:rFonts w:ascii="Times New Roman" w:eastAsia="Times New Roman" w:hAnsi="Times New Roman" w:cs="Times New Roman"/>
            <w:color w:val="0000FF"/>
            <w:spacing w:val="-6"/>
            <w:kern w:val="0"/>
            <w:u w:val="single"/>
            <w:lang w:eastAsia="fr-FR"/>
            <w14:ligatures w14:val="none"/>
          </w:rPr>
          <w:t>droitisation</w:t>
        </w:r>
      </w:hyperlink>
      <w:r w:rsidRPr="00292B4B">
        <w:rPr>
          <w:rFonts w:ascii="Times New Roman" w:eastAsia="Times New Roman" w:hAnsi="Times New Roman" w:cs="Times New Roman"/>
          <w:spacing w:val="-6"/>
          <w:kern w:val="0"/>
          <w:lang w:eastAsia="fr-FR"/>
          <w14:ligatures w14:val="none"/>
        </w:rPr>
        <w:t xml:space="preserve"> de la vie politique et de la </w:t>
      </w:r>
      <w:proofErr w:type="spellStart"/>
      <w:r w:rsidRPr="00292B4B">
        <w:rPr>
          <w:rFonts w:ascii="Times New Roman" w:eastAsia="Times New Roman" w:hAnsi="Times New Roman" w:cs="Times New Roman"/>
          <w:spacing w:val="-6"/>
          <w:kern w:val="0"/>
          <w:lang w:eastAsia="fr-FR"/>
          <w14:ligatures w14:val="none"/>
        </w:rPr>
        <w:t>sociéte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françaises</w:t>
      </w:r>
      <w:proofErr w:type="spellEnd"/>
      <w:r w:rsidRPr="00292B4B">
        <w:rPr>
          <w:rFonts w:ascii="Times New Roman" w:eastAsia="Times New Roman" w:hAnsi="Times New Roman" w:cs="Times New Roman"/>
          <w:spacing w:val="-6"/>
          <w:kern w:val="0"/>
          <w:lang w:eastAsia="fr-FR"/>
          <w14:ligatures w14:val="none"/>
        </w:rPr>
        <w:t xml:space="preserve">, à la fois </w:t>
      </w:r>
      <w:proofErr w:type="spellStart"/>
      <w:r w:rsidRPr="00292B4B">
        <w:rPr>
          <w:rFonts w:ascii="Times New Roman" w:eastAsia="Times New Roman" w:hAnsi="Times New Roman" w:cs="Times New Roman"/>
          <w:spacing w:val="-6"/>
          <w:kern w:val="0"/>
          <w:lang w:eastAsia="fr-FR"/>
          <w14:ligatures w14:val="none"/>
        </w:rPr>
        <w:t>évidente</w:t>
      </w:r>
      <w:proofErr w:type="spellEnd"/>
      <w:r w:rsidRPr="00292B4B">
        <w:rPr>
          <w:rFonts w:ascii="Times New Roman" w:eastAsia="Times New Roman" w:hAnsi="Times New Roman" w:cs="Times New Roman"/>
          <w:spacing w:val="-6"/>
          <w:kern w:val="0"/>
          <w:lang w:eastAsia="fr-FR"/>
          <w14:ligatures w14:val="none"/>
        </w:rPr>
        <w:t xml:space="preserve"> et </w:t>
      </w:r>
      <w:proofErr w:type="spellStart"/>
      <w:r w:rsidRPr="00292B4B">
        <w:rPr>
          <w:rFonts w:ascii="Times New Roman" w:eastAsia="Times New Roman" w:hAnsi="Times New Roman" w:cs="Times New Roman"/>
          <w:spacing w:val="-6"/>
          <w:kern w:val="0"/>
          <w:lang w:eastAsia="fr-FR"/>
          <w14:ligatures w14:val="none"/>
        </w:rPr>
        <w:t>inéluctable</w:t>
      </w:r>
      <w:proofErr w:type="spellEnd"/>
      <w:r w:rsidRPr="00292B4B">
        <w:rPr>
          <w:rFonts w:ascii="Times New Roman" w:eastAsia="Times New Roman" w:hAnsi="Times New Roman" w:cs="Times New Roman"/>
          <w:spacing w:val="-6"/>
          <w:kern w:val="0"/>
          <w:lang w:eastAsia="fr-FR"/>
          <w14:ligatures w14:val="none"/>
        </w:rPr>
        <w:t xml:space="preserve">. Cette droitisation serait avant tout un mouvement, entre un avant plus ouvert et favorable à la redistribution, et un maintenant où reviennent en force des valeurs plus traditionnelles et le </w:t>
      </w:r>
      <w:proofErr w:type="spellStart"/>
      <w:r w:rsidRPr="00292B4B">
        <w:rPr>
          <w:rFonts w:ascii="Times New Roman" w:eastAsia="Times New Roman" w:hAnsi="Times New Roman" w:cs="Times New Roman"/>
          <w:spacing w:val="-6"/>
          <w:kern w:val="0"/>
          <w:lang w:eastAsia="fr-FR"/>
          <w14:ligatures w14:val="none"/>
        </w:rPr>
        <w:t>libéralisme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économique</w:t>
      </w:r>
      <w:proofErr w:type="spellEnd"/>
      <w:r w:rsidRPr="00292B4B">
        <w:rPr>
          <w:rFonts w:ascii="Times New Roman" w:eastAsia="Times New Roman" w:hAnsi="Times New Roman" w:cs="Times New Roman"/>
          <w:spacing w:val="-6"/>
          <w:kern w:val="0"/>
          <w:lang w:eastAsia="fr-FR"/>
          <w14:ligatures w14:val="none"/>
        </w:rPr>
        <w:t>. Ce mouvement, on le constaterait en bas chez les citoyens d’abord, mais aussi en haut dans les champs médiatique et politique.</w:t>
      </w:r>
    </w:p>
    <w:p w14:paraId="2BC2E2EF"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proofErr w:type="spellStart"/>
      <w:r w:rsidRPr="00292B4B">
        <w:rPr>
          <w:rFonts w:ascii="Times New Roman" w:eastAsia="Times New Roman" w:hAnsi="Times New Roman" w:cs="Times New Roman"/>
          <w:spacing w:val="-6"/>
          <w:kern w:val="0"/>
          <w:lang w:eastAsia="fr-FR"/>
          <w14:ligatures w14:val="none"/>
        </w:rPr>
        <w:t>Désormais</w:t>
      </w:r>
      <w:proofErr w:type="spellEnd"/>
      <w:r w:rsidRPr="00292B4B">
        <w:rPr>
          <w:rFonts w:ascii="Times New Roman" w:eastAsia="Times New Roman" w:hAnsi="Times New Roman" w:cs="Times New Roman"/>
          <w:spacing w:val="-6"/>
          <w:kern w:val="0"/>
          <w:lang w:eastAsia="fr-FR"/>
          <w14:ligatures w14:val="none"/>
        </w:rPr>
        <w:t xml:space="preserve">, le Rassemblement national s’est </w:t>
      </w:r>
      <w:proofErr w:type="spellStart"/>
      <w:r w:rsidRPr="00292B4B">
        <w:rPr>
          <w:rFonts w:ascii="Times New Roman" w:eastAsia="Times New Roman" w:hAnsi="Times New Roman" w:cs="Times New Roman"/>
          <w:spacing w:val="-6"/>
          <w:kern w:val="0"/>
          <w:lang w:eastAsia="fr-FR"/>
          <w14:ligatures w14:val="none"/>
        </w:rPr>
        <w:t>installe</w:t>
      </w:r>
      <w:proofErr w:type="spellEnd"/>
      <w:r w:rsidRPr="00292B4B">
        <w:rPr>
          <w:rFonts w:ascii="Times New Roman" w:eastAsia="Times New Roman" w:hAnsi="Times New Roman" w:cs="Times New Roman"/>
          <w:spacing w:val="-6"/>
          <w:kern w:val="0"/>
          <w:lang w:eastAsia="fr-FR"/>
          <w14:ligatures w14:val="none"/>
        </w:rPr>
        <w:t xml:space="preserve">́ comme </w:t>
      </w:r>
      <w:hyperlink r:id="rId15" w:history="1">
        <w:r w:rsidRPr="00292B4B">
          <w:rPr>
            <w:rFonts w:ascii="Times New Roman" w:eastAsia="Times New Roman" w:hAnsi="Times New Roman" w:cs="Times New Roman"/>
            <w:color w:val="0000FF"/>
            <w:spacing w:val="-6"/>
            <w:kern w:val="0"/>
            <w:u w:val="single"/>
            <w:lang w:eastAsia="fr-FR"/>
            <w14:ligatures w14:val="none"/>
          </w:rPr>
          <w:t>l’opposition majeure</w:t>
        </w:r>
      </w:hyperlink>
      <w:r w:rsidRPr="00292B4B">
        <w:rPr>
          <w:rFonts w:ascii="Times New Roman" w:eastAsia="Times New Roman" w:hAnsi="Times New Roman" w:cs="Times New Roman"/>
          <w:spacing w:val="-6"/>
          <w:kern w:val="0"/>
          <w:lang w:eastAsia="fr-FR"/>
          <w14:ligatures w14:val="none"/>
        </w:rPr>
        <w:t xml:space="preserve"> et se positionne pour prendre </w:t>
      </w:r>
      <w:proofErr w:type="spellStart"/>
      <w:r w:rsidRPr="00292B4B">
        <w:rPr>
          <w:rFonts w:ascii="Times New Roman" w:eastAsia="Times New Roman" w:hAnsi="Times New Roman" w:cs="Times New Roman"/>
          <w:spacing w:val="-6"/>
          <w:kern w:val="0"/>
          <w:lang w:eastAsia="fr-FR"/>
          <w14:ligatures w14:val="none"/>
        </w:rPr>
        <w:t>bientôt</w:t>
      </w:r>
      <w:proofErr w:type="spellEnd"/>
      <w:r w:rsidRPr="00292B4B">
        <w:rPr>
          <w:rFonts w:ascii="Times New Roman" w:eastAsia="Times New Roman" w:hAnsi="Times New Roman" w:cs="Times New Roman"/>
          <w:spacing w:val="-6"/>
          <w:kern w:val="0"/>
          <w:lang w:eastAsia="fr-FR"/>
          <w14:ligatures w14:val="none"/>
        </w:rPr>
        <w:t xml:space="preserve"> le pouvoir. Marine Le Pen s’est qualifiée à deux reprises pour le second tour en 2017 et 2022. Lors de cette </w:t>
      </w:r>
      <w:proofErr w:type="spellStart"/>
      <w:r w:rsidRPr="00292B4B">
        <w:rPr>
          <w:rFonts w:ascii="Times New Roman" w:eastAsia="Times New Roman" w:hAnsi="Times New Roman" w:cs="Times New Roman"/>
          <w:spacing w:val="-6"/>
          <w:kern w:val="0"/>
          <w:lang w:eastAsia="fr-FR"/>
          <w14:ligatures w14:val="none"/>
        </w:rPr>
        <w:t>élection</w:t>
      </w:r>
      <w:proofErr w:type="spellEnd"/>
      <w:r w:rsidRPr="00292B4B">
        <w:rPr>
          <w:rFonts w:ascii="Times New Roman" w:eastAsia="Times New Roman" w:hAnsi="Times New Roman" w:cs="Times New Roman"/>
          <w:spacing w:val="-6"/>
          <w:kern w:val="0"/>
          <w:lang w:eastAsia="fr-FR"/>
          <w14:ligatures w14:val="none"/>
        </w:rPr>
        <w:t xml:space="preserve">, elle a atteint 41,5 % des voix </w:t>
      </w:r>
      <w:proofErr w:type="spellStart"/>
      <w:r w:rsidRPr="00292B4B">
        <w:rPr>
          <w:rFonts w:ascii="Times New Roman" w:eastAsia="Times New Roman" w:hAnsi="Times New Roman" w:cs="Times New Roman"/>
          <w:spacing w:val="-6"/>
          <w:kern w:val="0"/>
          <w:lang w:eastAsia="fr-FR"/>
          <w14:ligatures w14:val="none"/>
        </w:rPr>
        <w:t>exprimées</w:t>
      </w:r>
      <w:proofErr w:type="spellEnd"/>
      <w:r w:rsidRPr="00292B4B">
        <w:rPr>
          <w:rFonts w:ascii="Times New Roman" w:eastAsia="Times New Roman" w:hAnsi="Times New Roman" w:cs="Times New Roman"/>
          <w:spacing w:val="-6"/>
          <w:kern w:val="0"/>
          <w:lang w:eastAsia="fr-FR"/>
          <w14:ligatures w14:val="none"/>
        </w:rPr>
        <w:t xml:space="preserve">, soit 13 millions de bulletins. Jordan </w:t>
      </w:r>
      <w:proofErr w:type="spellStart"/>
      <w:r w:rsidRPr="00292B4B">
        <w:rPr>
          <w:rFonts w:ascii="Times New Roman" w:eastAsia="Times New Roman" w:hAnsi="Times New Roman" w:cs="Times New Roman"/>
          <w:spacing w:val="-6"/>
          <w:kern w:val="0"/>
          <w:lang w:eastAsia="fr-FR"/>
          <w14:ligatures w14:val="none"/>
        </w:rPr>
        <w:t>Bardella</w:t>
      </w:r>
      <w:proofErr w:type="spellEnd"/>
      <w:r w:rsidRPr="00292B4B">
        <w:rPr>
          <w:rFonts w:ascii="Times New Roman" w:eastAsia="Times New Roman" w:hAnsi="Times New Roman" w:cs="Times New Roman"/>
          <w:spacing w:val="-6"/>
          <w:kern w:val="0"/>
          <w:lang w:eastAsia="fr-FR"/>
          <w14:ligatures w14:val="none"/>
        </w:rPr>
        <w:t xml:space="preserve"> est </w:t>
      </w:r>
      <w:proofErr w:type="spellStart"/>
      <w:r w:rsidRPr="00292B4B">
        <w:rPr>
          <w:rFonts w:ascii="Times New Roman" w:eastAsia="Times New Roman" w:hAnsi="Times New Roman" w:cs="Times New Roman"/>
          <w:spacing w:val="-6"/>
          <w:kern w:val="0"/>
          <w:lang w:eastAsia="fr-FR"/>
          <w14:ligatures w14:val="none"/>
        </w:rPr>
        <w:t>arrive</w:t>
      </w:r>
      <w:proofErr w:type="spellEnd"/>
      <w:r w:rsidRPr="00292B4B">
        <w:rPr>
          <w:rFonts w:ascii="Times New Roman" w:eastAsia="Times New Roman" w:hAnsi="Times New Roman" w:cs="Times New Roman"/>
          <w:spacing w:val="-6"/>
          <w:kern w:val="0"/>
          <w:lang w:eastAsia="fr-FR"/>
          <w14:ligatures w14:val="none"/>
        </w:rPr>
        <w:t xml:space="preserve">́ en </w:t>
      </w:r>
      <w:proofErr w:type="spellStart"/>
      <w:r w:rsidRPr="00292B4B">
        <w:rPr>
          <w:rFonts w:ascii="Times New Roman" w:eastAsia="Times New Roman" w:hAnsi="Times New Roman" w:cs="Times New Roman"/>
          <w:spacing w:val="-6"/>
          <w:kern w:val="0"/>
          <w:lang w:eastAsia="fr-FR"/>
          <w14:ligatures w14:val="none"/>
        </w:rPr>
        <w:t>tête</w:t>
      </w:r>
      <w:proofErr w:type="spellEnd"/>
      <w:r w:rsidRPr="00292B4B">
        <w:rPr>
          <w:rFonts w:ascii="Times New Roman" w:eastAsia="Times New Roman" w:hAnsi="Times New Roman" w:cs="Times New Roman"/>
          <w:spacing w:val="-6"/>
          <w:kern w:val="0"/>
          <w:lang w:eastAsia="fr-FR"/>
          <w14:ligatures w14:val="none"/>
        </w:rPr>
        <w:t xml:space="preserve"> des </w:t>
      </w:r>
      <w:proofErr w:type="spellStart"/>
      <w:r w:rsidRPr="00292B4B">
        <w:rPr>
          <w:rFonts w:ascii="Times New Roman" w:eastAsia="Times New Roman" w:hAnsi="Times New Roman" w:cs="Times New Roman"/>
          <w:spacing w:val="-6"/>
          <w:kern w:val="0"/>
          <w:lang w:eastAsia="fr-FR"/>
          <w14:ligatures w14:val="none"/>
        </w:rPr>
        <w:t>élections</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européennes</w:t>
      </w:r>
      <w:proofErr w:type="spellEnd"/>
      <w:r w:rsidRPr="00292B4B">
        <w:rPr>
          <w:rFonts w:ascii="Times New Roman" w:eastAsia="Times New Roman" w:hAnsi="Times New Roman" w:cs="Times New Roman"/>
          <w:spacing w:val="-6"/>
          <w:kern w:val="0"/>
          <w:lang w:eastAsia="fr-FR"/>
          <w14:ligatures w14:val="none"/>
        </w:rPr>
        <w:t xml:space="preserve"> de 2019 et 2024. Aux </w:t>
      </w:r>
      <w:proofErr w:type="spellStart"/>
      <w:r w:rsidRPr="00292B4B">
        <w:rPr>
          <w:rFonts w:ascii="Times New Roman" w:eastAsia="Times New Roman" w:hAnsi="Times New Roman" w:cs="Times New Roman"/>
          <w:spacing w:val="-6"/>
          <w:kern w:val="0"/>
          <w:lang w:eastAsia="fr-FR"/>
          <w14:ligatures w14:val="none"/>
        </w:rPr>
        <w:t>législatives</w:t>
      </w:r>
      <w:proofErr w:type="spellEnd"/>
      <w:r w:rsidRPr="00292B4B">
        <w:rPr>
          <w:rFonts w:ascii="Times New Roman" w:eastAsia="Times New Roman" w:hAnsi="Times New Roman" w:cs="Times New Roman"/>
          <w:spacing w:val="-6"/>
          <w:kern w:val="0"/>
          <w:lang w:eastAsia="fr-FR"/>
          <w14:ligatures w14:val="none"/>
        </w:rPr>
        <w:t xml:space="preserve"> qui ont suivi, le RN et ses </w:t>
      </w:r>
      <w:proofErr w:type="spellStart"/>
      <w:r w:rsidRPr="00292B4B">
        <w:rPr>
          <w:rFonts w:ascii="Times New Roman" w:eastAsia="Times New Roman" w:hAnsi="Times New Roman" w:cs="Times New Roman"/>
          <w:spacing w:val="-6"/>
          <w:kern w:val="0"/>
          <w:lang w:eastAsia="fr-FR"/>
          <w14:ligatures w14:val="none"/>
        </w:rPr>
        <w:t>alliés</w:t>
      </w:r>
      <w:proofErr w:type="spellEnd"/>
      <w:r w:rsidRPr="00292B4B">
        <w:rPr>
          <w:rFonts w:ascii="Times New Roman" w:eastAsia="Times New Roman" w:hAnsi="Times New Roman" w:cs="Times New Roman"/>
          <w:spacing w:val="-6"/>
          <w:kern w:val="0"/>
          <w:lang w:eastAsia="fr-FR"/>
          <w14:ligatures w14:val="none"/>
        </w:rPr>
        <w:t xml:space="preserve"> ont obtenu 33 % des voix et </w:t>
      </w:r>
      <w:proofErr w:type="spellStart"/>
      <w:r w:rsidRPr="00292B4B">
        <w:rPr>
          <w:rFonts w:ascii="Times New Roman" w:eastAsia="Times New Roman" w:hAnsi="Times New Roman" w:cs="Times New Roman"/>
          <w:spacing w:val="-6"/>
          <w:kern w:val="0"/>
          <w:lang w:eastAsia="fr-FR"/>
          <w14:ligatures w14:val="none"/>
        </w:rPr>
        <w:t>même</w:t>
      </w:r>
      <w:proofErr w:type="spellEnd"/>
      <w:r w:rsidRPr="00292B4B">
        <w:rPr>
          <w:rFonts w:ascii="Times New Roman" w:eastAsia="Times New Roman" w:hAnsi="Times New Roman" w:cs="Times New Roman"/>
          <w:spacing w:val="-6"/>
          <w:kern w:val="0"/>
          <w:lang w:eastAsia="fr-FR"/>
          <w14:ligatures w14:val="none"/>
        </w:rPr>
        <w:t xml:space="preserve"> s’il n’a pas obtenu la </w:t>
      </w:r>
      <w:proofErr w:type="spellStart"/>
      <w:r w:rsidRPr="00292B4B">
        <w:rPr>
          <w:rFonts w:ascii="Times New Roman" w:eastAsia="Times New Roman" w:hAnsi="Times New Roman" w:cs="Times New Roman"/>
          <w:spacing w:val="-6"/>
          <w:kern w:val="0"/>
          <w:lang w:eastAsia="fr-FR"/>
          <w14:ligatures w14:val="none"/>
        </w:rPr>
        <w:t>majorite</w:t>
      </w:r>
      <w:proofErr w:type="spellEnd"/>
      <w:r w:rsidRPr="00292B4B">
        <w:rPr>
          <w:rFonts w:ascii="Times New Roman" w:eastAsia="Times New Roman" w:hAnsi="Times New Roman" w:cs="Times New Roman"/>
          <w:spacing w:val="-6"/>
          <w:kern w:val="0"/>
          <w:lang w:eastAsia="fr-FR"/>
          <w14:ligatures w14:val="none"/>
        </w:rPr>
        <w:t xml:space="preserve">́ absolue qu’il souhaitait, le RN compte </w:t>
      </w:r>
      <w:proofErr w:type="spellStart"/>
      <w:r w:rsidRPr="00292B4B">
        <w:rPr>
          <w:rFonts w:ascii="Times New Roman" w:eastAsia="Times New Roman" w:hAnsi="Times New Roman" w:cs="Times New Roman"/>
          <w:spacing w:val="-6"/>
          <w:kern w:val="0"/>
          <w:lang w:eastAsia="fr-FR"/>
          <w14:ligatures w14:val="none"/>
        </w:rPr>
        <w:t>désormais</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près</w:t>
      </w:r>
      <w:proofErr w:type="spellEnd"/>
      <w:r w:rsidRPr="00292B4B">
        <w:rPr>
          <w:rFonts w:ascii="Times New Roman" w:eastAsia="Times New Roman" w:hAnsi="Times New Roman" w:cs="Times New Roman"/>
          <w:spacing w:val="-6"/>
          <w:kern w:val="0"/>
          <w:lang w:eastAsia="fr-FR"/>
          <w14:ligatures w14:val="none"/>
        </w:rPr>
        <w:t xml:space="preserve"> de 125 </w:t>
      </w:r>
      <w:proofErr w:type="spellStart"/>
      <w:r w:rsidRPr="00292B4B">
        <w:rPr>
          <w:rFonts w:ascii="Times New Roman" w:eastAsia="Times New Roman" w:hAnsi="Times New Roman" w:cs="Times New Roman"/>
          <w:spacing w:val="-6"/>
          <w:kern w:val="0"/>
          <w:lang w:eastAsia="fr-FR"/>
          <w14:ligatures w14:val="none"/>
        </w:rPr>
        <w:t>sièges</w:t>
      </w:r>
      <w:proofErr w:type="spellEnd"/>
      <w:r w:rsidRPr="00292B4B">
        <w:rPr>
          <w:rFonts w:ascii="Times New Roman" w:eastAsia="Times New Roman" w:hAnsi="Times New Roman" w:cs="Times New Roman"/>
          <w:spacing w:val="-6"/>
          <w:kern w:val="0"/>
          <w:lang w:eastAsia="fr-FR"/>
          <w14:ligatures w14:val="none"/>
        </w:rPr>
        <w:t xml:space="preserve">. On peut y ajouter à chaque fois les scores de </w:t>
      </w:r>
      <w:proofErr w:type="spellStart"/>
      <w:r w:rsidRPr="00292B4B">
        <w:rPr>
          <w:rFonts w:ascii="Times New Roman" w:eastAsia="Times New Roman" w:hAnsi="Times New Roman" w:cs="Times New Roman"/>
          <w:spacing w:val="-6"/>
          <w:kern w:val="0"/>
          <w:lang w:eastAsia="fr-FR"/>
          <w14:ligatures w14:val="none"/>
        </w:rPr>
        <w:t>Reconquête</w:t>
      </w:r>
      <w:proofErr w:type="spellEnd"/>
      <w:r w:rsidRPr="00292B4B">
        <w:rPr>
          <w:rFonts w:ascii="Times New Roman" w:eastAsia="Times New Roman" w:hAnsi="Times New Roman" w:cs="Times New Roman"/>
          <w:spacing w:val="-6"/>
          <w:kern w:val="0"/>
          <w:lang w:eastAsia="fr-FR"/>
          <w14:ligatures w14:val="none"/>
        </w:rPr>
        <w:t>.</w:t>
      </w:r>
    </w:p>
    <w:p w14:paraId="6E88A797"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Face au RN, la gauche, </w:t>
      </w:r>
      <w:proofErr w:type="spellStart"/>
      <w:r w:rsidRPr="00292B4B">
        <w:rPr>
          <w:rFonts w:ascii="Times New Roman" w:eastAsia="Times New Roman" w:hAnsi="Times New Roman" w:cs="Times New Roman"/>
          <w:spacing w:val="-6"/>
          <w:kern w:val="0"/>
          <w:lang w:eastAsia="fr-FR"/>
          <w14:ligatures w14:val="none"/>
        </w:rPr>
        <w:t>même</w:t>
      </w:r>
      <w:proofErr w:type="spellEnd"/>
      <w:r w:rsidRPr="00292B4B">
        <w:rPr>
          <w:rFonts w:ascii="Times New Roman" w:eastAsia="Times New Roman" w:hAnsi="Times New Roman" w:cs="Times New Roman"/>
          <w:spacing w:val="-6"/>
          <w:kern w:val="0"/>
          <w:lang w:eastAsia="fr-FR"/>
          <w14:ligatures w14:val="none"/>
        </w:rPr>
        <w:t xml:space="preserve"> unie, a </w:t>
      </w:r>
      <w:proofErr w:type="spellStart"/>
      <w:r w:rsidRPr="00292B4B">
        <w:rPr>
          <w:rFonts w:ascii="Times New Roman" w:eastAsia="Times New Roman" w:hAnsi="Times New Roman" w:cs="Times New Roman"/>
          <w:spacing w:val="-6"/>
          <w:kern w:val="0"/>
          <w:lang w:eastAsia="fr-FR"/>
          <w14:ligatures w14:val="none"/>
        </w:rPr>
        <w:t>résiste</w:t>
      </w:r>
      <w:proofErr w:type="spellEnd"/>
      <w:r w:rsidRPr="00292B4B">
        <w:rPr>
          <w:rFonts w:ascii="Times New Roman" w:eastAsia="Times New Roman" w:hAnsi="Times New Roman" w:cs="Times New Roman"/>
          <w:spacing w:val="-6"/>
          <w:kern w:val="0"/>
          <w:lang w:eastAsia="fr-FR"/>
          <w14:ligatures w14:val="none"/>
        </w:rPr>
        <w:t>́ mais elle reste minoritaire. Signe de cette faiblesse : l’</w:t>
      </w:r>
      <w:proofErr w:type="spellStart"/>
      <w:r w:rsidRPr="00292B4B">
        <w:rPr>
          <w:rFonts w:ascii="Times New Roman" w:eastAsia="Times New Roman" w:hAnsi="Times New Roman" w:cs="Times New Roman"/>
          <w:spacing w:val="-6"/>
          <w:kern w:val="0"/>
          <w:lang w:eastAsia="fr-FR"/>
          <w14:ligatures w14:val="none"/>
        </w:rPr>
        <w:t>année</w:t>
      </w:r>
      <w:proofErr w:type="spellEnd"/>
      <w:r w:rsidRPr="00292B4B">
        <w:rPr>
          <w:rFonts w:ascii="Times New Roman" w:eastAsia="Times New Roman" w:hAnsi="Times New Roman" w:cs="Times New Roman"/>
          <w:spacing w:val="-6"/>
          <w:kern w:val="0"/>
          <w:lang w:eastAsia="fr-FR"/>
          <w14:ligatures w14:val="none"/>
        </w:rPr>
        <w:t xml:space="preserve"> 2023. Elle aura </w:t>
      </w:r>
      <w:proofErr w:type="spellStart"/>
      <w:r w:rsidRPr="00292B4B">
        <w:rPr>
          <w:rFonts w:ascii="Times New Roman" w:eastAsia="Times New Roman" w:hAnsi="Times New Roman" w:cs="Times New Roman"/>
          <w:spacing w:val="-6"/>
          <w:kern w:val="0"/>
          <w:lang w:eastAsia="fr-FR"/>
          <w14:ligatures w14:val="none"/>
        </w:rPr>
        <w:t>éte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marquée</w:t>
      </w:r>
      <w:proofErr w:type="spellEnd"/>
      <w:r w:rsidRPr="00292B4B">
        <w:rPr>
          <w:rFonts w:ascii="Times New Roman" w:eastAsia="Times New Roman" w:hAnsi="Times New Roman" w:cs="Times New Roman"/>
          <w:spacing w:val="-6"/>
          <w:kern w:val="0"/>
          <w:lang w:eastAsia="fr-FR"/>
          <w14:ligatures w14:val="none"/>
        </w:rPr>
        <w:t xml:space="preserve"> par une mobilisation sociale contre la </w:t>
      </w:r>
      <w:proofErr w:type="spellStart"/>
      <w:r w:rsidRPr="00292B4B">
        <w:rPr>
          <w:rFonts w:ascii="Times New Roman" w:eastAsia="Times New Roman" w:hAnsi="Times New Roman" w:cs="Times New Roman"/>
          <w:spacing w:val="-6"/>
          <w:kern w:val="0"/>
          <w:lang w:eastAsia="fr-FR"/>
          <w14:ligatures w14:val="none"/>
        </w:rPr>
        <w:t>réforme</w:t>
      </w:r>
      <w:proofErr w:type="spellEnd"/>
      <w:r w:rsidRPr="00292B4B">
        <w:rPr>
          <w:rFonts w:ascii="Times New Roman" w:eastAsia="Times New Roman" w:hAnsi="Times New Roman" w:cs="Times New Roman"/>
          <w:spacing w:val="-6"/>
          <w:kern w:val="0"/>
          <w:lang w:eastAsia="fr-FR"/>
          <w14:ligatures w14:val="none"/>
        </w:rPr>
        <w:t xml:space="preserve"> des retraites, exceptionnelle par sa </w:t>
      </w:r>
      <w:proofErr w:type="spellStart"/>
      <w:r w:rsidRPr="00292B4B">
        <w:rPr>
          <w:rFonts w:ascii="Times New Roman" w:eastAsia="Times New Roman" w:hAnsi="Times New Roman" w:cs="Times New Roman"/>
          <w:spacing w:val="-6"/>
          <w:kern w:val="0"/>
          <w:lang w:eastAsia="fr-FR"/>
          <w14:ligatures w14:val="none"/>
        </w:rPr>
        <w:t>durée</w:t>
      </w:r>
      <w:proofErr w:type="spellEnd"/>
      <w:r w:rsidRPr="00292B4B">
        <w:rPr>
          <w:rFonts w:ascii="Times New Roman" w:eastAsia="Times New Roman" w:hAnsi="Times New Roman" w:cs="Times New Roman"/>
          <w:spacing w:val="-6"/>
          <w:kern w:val="0"/>
          <w:lang w:eastAsia="fr-FR"/>
          <w14:ligatures w14:val="none"/>
        </w:rPr>
        <w:t xml:space="preserve"> et son ampleur. Pendant l’hiver et le printemps, les questions d’</w:t>
      </w:r>
      <w:proofErr w:type="spellStart"/>
      <w:r w:rsidRPr="00292B4B">
        <w:rPr>
          <w:rFonts w:ascii="Times New Roman" w:eastAsia="Times New Roman" w:hAnsi="Times New Roman" w:cs="Times New Roman"/>
          <w:spacing w:val="-6"/>
          <w:kern w:val="0"/>
          <w:lang w:eastAsia="fr-FR"/>
          <w14:ligatures w14:val="none"/>
        </w:rPr>
        <w:t>inégalités</w:t>
      </w:r>
      <w:proofErr w:type="spellEnd"/>
      <w:r w:rsidRPr="00292B4B">
        <w:rPr>
          <w:rFonts w:ascii="Times New Roman" w:eastAsia="Times New Roman" w:hAnsi="Times New Roman" w:cs="Times New Roman"/>
          <w:spacing w:val="-6"/>
          <w:kern w:val="0"/>
          <w:lang w:eastAsia="fr-FR"/>
          <w14:ligatures w14:val="none"/>
        </w:rPr>
        <w:t xml:space="preserve"> sociales et de genre, de redistribution, voire de </w:t>
      </w:r>
      <w:proofErr w:type="spellStart"/>
      <w:r w:rsidRPr="00292B4B">
        <w:rPr>
          <w:rFonts w:ascii="Times New Roman" w:eastAsia="Times New Roman" w:hAnsi="Times New Roman" w:cs="Times New Roman"/>
          <w:spacing w:val="-6"/>
          <w:kern w:val="0"/>
          <w:lang w:eastAsia="fr-FR"/>
          <w14:ligatures w14:val="none"/>
        </w:rPr>
        <w:t>modèles</w:t>
      </w:r>
      <w:proofErr w:type="spellEnd"/>
      <w:r w:rsidRPr="00292B4B">
        <w:rPr>
          <w:rFonts w:ascii="Times New Roman" w:eastAsia="Times New Roman" w:hAnsi="Times New Roman" w:cs="Times New Roman"/>
          <w:spacing w:val="-6"/>
          <w:kern w:val="0"/>
          <w:lang w:eastAsia="fr-FR"/>
          <w14:ligatures w14:val="none"/>
        </w:rPr>
        <w:t xml:space="preserve"> de </w:t>
      </w:r>
      <w:proofErr w:type="spellStart"/>
      <w:r w:rsidRPr="00292B4B">
        <w:rPr>
          <w:rFonts w:ascii="Times New Roman" w:eastAsia="Times New Roman" w:hAnsi="Times New Roman" w:cs="Times New Roman"/>
          <w:spacing w:val="-6"/>
          <w:kern w:val="0"/>
          <w:lang w:eastAsia="fr-FR"/>
          <w14:ligatures w14:val="none"/>
        </w:rPr>
        <w:t>sociéte</w:t>
      </w:r>
      <w:proofErr w:type="spellEnd"/>
      <w:r w:rsidRPr="00292B4B">
        <w:rPr>
          <w:rFonts w:ascii="Times New Roman" w:eastAsia="Times New Roman" w:hAnsi="Times New Roman" w:cs="Times New Roman"/>
          <w:spacing w:val="-6"/>
          <w:kern w:val="0"/>
          <w:lang w:eastAsia="fr-FR"/>
          <w14:ligatures w14:val="none"/>
        </w:rPr>
        <w:t xml:space="preserve">́ et de rapport au travail, auront </w:t>
      </w:r>
      <w:proofErr w:type="spellStart"/>
      <w:r w:rsidRPr="00292B4B">
        <w:rPr>
          <w:rFonts w:ascii="Times New Roman" w:eastAsia="Times New Roman" w:hAnsi="Times New Roman" w:cs="Times New Roman"/>
          <w:spacing w:val="-6"/>
          <w:kern w:val="0"/>
          <w:lang w:eastAsia="fr-FR"/>
          <w14:ligatures w14:val="none"/>
        </w:rPr>
        <w:t>éte</w:t>
      </w:r>
      <w:proofErr w:type="spellEnd"/>
      <w:r w:rsidRPr="00292B4B">
        <w:rPr>
          <w:rFonts w:ascii="Times New Roman" w:eastAsia="Times New Roman" w:hAnsi="Times New Roman" w:cs="Times New Roman"/>
          <w:spacing w:val="-6"/>
          <w:kern w:val="0"/>
          <w:lang w:eastAsia="fr-FR"/>
          <w14:ligatures w14:val="none"/>
        </w:rPr>
        <w:t xml:space="preserve">́ au centre des </w:t>
      </w:r>
      <w:proofErr w:type="spellStart"/>
      <w:r w:rsidRPr="00292B4B">
        <w:rPr>
          <w:rFonts w:ascii="Times New Roman" w:eastAsia="Times New Roman" w:hAnsi="Times New Roman" w:cs="Times New Roman"/>
          <w:spacing w:val="-6"/>
          <w:kern w:val="0"/>
          <w:lang w:eastAsia="fr-FR"/>
          <w14:ligatures w14:val="none"/>
        </w:rPr>
        <w:t>débats</w:t>
      </w:r>
      <w:proofErr w:type="spellEnd"/>
      <w:r w:rsidRPr="00292B4B">
        <w:rPr>
          <w:rFonts w:ascii="Times New Roman" w:eastAsia="Times New Roman" w:hAnsi="Times New Roman" w:cs="Times New Roman"/>
          <w:spacing w:val="-6"/>
          <w:kern w:val="0"/>
          <w:lang w:eastAsia="fr-FR"/>
          <w14:ligatures w14:val="none"/>
        </w:rPr>
        <w:t xml:space="preserve">. Autant de sujets qui auraient dû dynamiser les partis et les organisations de gauche. Et pourtant, la Nupes n’a pas </w:t>
      </w:r>
      <w:proofErr w:type="spellStart"/>
      <w:r w:rsidRPr="00292B4B">
        <w:rPr>
          <w:rFonts w:ascii="Times New Roman" w:eastAsia="Times New Roman" w:hAnsi="Times New Roman" w:cs="Times New Roman"/>
          <w:spacing w:val="-6"/>
          <w:kern w:val="0"/>
          <w:lang w:eastAsia="fr-FR"/>
          <w14:ligatures w14:val="none"/>
        </w:rPr>
        <w:t>semble</w:t>
      </w:r>
      <w:proofErr w:type="spellEnd"/>
      <w:r w:rsidRPr="00292B4B">
        <w:rPr>
          <w:rFonts w:ascii="Times New Roman" w:eastAsia="Times New Roman" w:hAnsi="Times New Roman" w:cs="Times New Roman"/>
          <w:spacing w:val="-6"/>
          <w:kern w:val="0"/>
          <w:lang w:eastAsia="fr-FR"/>
          <w14:ligatures w14:val="none"/>
        </w:rPr>
        <w:t>́ profiter de ce climat, bien au contraire. Le RN semble s’</w:t>
      </w:r>
      <w:proofErr w:type="spellStart"/>
      <w:r w:rsidRPr="00292B4B">
        <w:rPr>
          <w:rFonts w:ascii="Times New Roman" w:eastAsia="Times New Roman" w:hAnsi="Times New Roman" w:cs="Times New Roman"/>
          <w:spacing w:val="-6"/>
          <w:kern w:val="0"/>
          <w:lang w:eastAsia="fr-FR"/>
          <w14:ligatures w14:val="none"/>
        </w:rPr>
        <w:t>être</w:t>
      </w:r>
      <w:proofErr w:type="spellEnd"/>
      <w:r w:rsidRPr="00292B4B">
        <w:rPr>
          <w:rFonts w:ascii="Times New Roman" w:eastAsia="Times New Roman" w:hAnsi="Times New Roman" w:cs="Times New Roman"/>
          <w:spacing w:val="-6"/>
          <w:kern w:val="0"/>
          <w:lang w:eastAsia="fr-FR"/>
          <w14:ligatures w14:val="none"/>
        </w:rPr>
        <w:t xml:space="preserve"> sorti en meilleure posture de cet </w:t>
      </w:r>
      <w:proofErr w:type="spellStart"/>
      <w:r w:rsidRPr="00292B4B">
        <w:rPr>
          <w:rFonts w:ascii="Times New Roman" w:eastAsia="Times New Roman" w:hAnsi="Times New Roman" w:cs="Times New Roman"/>
          <w:spacing w:val="-6"/>
          <w:kern w:val="0"/>
          <w:lang w:eastAsia="fr-FR"/>
          <w14:ligatures w14:val="none"/>
        </w:rPr>
        <w:t>épisode</w:t>
      </w:r>
      <w:proofErr w:type="spellEnd"/>
      <w:r w:rsidRPr="00292B4B">
        <w:rPr>
          <w:rFonts w:ascii="Times New Roman" w:eastAsia="Times New Roman" w:hAnsi="Times New Roman" w:cs="Times New Roman"/>
          <w:spacing w:val="-6"/>
          <w:kern w:val="0"/>
          <w:lang w:eastAsia="fr-FR"/>
          <w14:ligatures w14:val="none"/>
        </w:rPr>
        <w:t xml:space="preserve"> alors </w:t>
      </w:r>
      <w:proofErr w:type="spellStart"/>
      <w:r w:rsidRPr="00292B4B">
        <w:rPr>
          <w:rFonts w:ascii="Times New Roman" w:eastAsia="Times New Roman" w:hAnsi="Times New Roman" w:cs="Times New Roman"/>
          <w:spacing w:val="-6"/>
          <w:kern w:val="0"/>
          <w:lang w:eastAsia="fr-FR"/>
          <w14:ligatures w14:val="none"/>
        </w:rPr>
        <w:t>même</w:t>
      </w:r>
      <w:proofErr w:type="spellEnd"/>
      <w:r w:rsidRPr="00292B4B">
        <w:rPr>
          <w:rFonts w:ascii="Times New Roman" w:eastAsia="Times New Roman" w:hAnsi="Times New Roman" w:cs="Times New Roman"/>
          <w:spacing w:val="-6"/>
          <w:kern w:val="0"/>
          <w:lang w:eastAsia="fr-FR"/>
          <w14:ligatures w14:val="none"/>
        </w:rPr>
        <w:t xml:space="preserve"> que ses propositions sur les retraites et le </w:t>
      </w:r>
      <w:proofErr w:type="spellStart"/>
      <w:r w:rsidRPr="00292B4B">
        <w:rPr>
          <w:rFonts w:ascii="Times New Roman" w:eastAsia="Times New Roman" w:hAnsi="Times New Roman" w:cs="Times New Roman"/>
          <w:spacing w:val="-6"/>
          <w:kern w:val="0"/>
          <w:lang w:eastAsia="fr-FR"/>
          <w14:ligatures w14:val="none"/>
        </w:rPr>
        <w:t>système</w:t>
      </w:r>
      <w:proofErr w:type="spellEnd"/>
      <w:r w:rsidRPr="00292B4B">
        <w:rPr>
          <w:rFonts w:ascii="Times New Roman" w:eastAsia="Times New Roman" w:hAnsi="Times New Roman" w:cs="Times New Roman"/>
          <w:spacing w:val="-6"/>
          <w:kern w:val="0"/>
          <w:lang w:eastAsia="fr-FR"/>
          <w14:ligatures w14:val="none"/>
        </w:rPr>
        <w:t xml:space="preserve"> de protection sociale restent peu connues ou ambiguës, à dessein </w:t>
      </w:r>
      <w:proofErr w:type="spellStart"/>
      <w:r w:rsidRPr="00292B4B">
        <w:rPr>
          <w:rFonts w:ascii="Times New Roman" w:eastAsia="Times New Roman" w:hAnsi="Times New Roman" w:cs="Times New Roman"/>
          <w:spacing w:val="-6"/>
          <w:kern w:val="0"/>
          <w:lang w:eastAsia="fr-FR"/>
          <w14:ligatures w14:val="none"/>
        </w:rPr>
        <w:t>peut-être</w:t>
      </w:r>
      <w:proofErr w:type="spellEnd"/>
      <w:r w:rsidRPr="00292B4B">
        <w:rPr>
          <w:rFonts w:ascii="Times New Roman" w:eastAsia="Times New Roman" w:hAnsi="Times New Roman" w:cs="Times New Roman"/>
          <w:spacing w:val="-6"/>
          <w:kern w:val="0"/>
          <w:lang w:eastAsia="fr-FR"/>
          <w14:ligatures w14:val="none"/>
        </w:rPr>
        <w:t xml:space="preserve">. D’ailleurs, on l’a vu commencer </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xml:space="preserve">̀ reculer sur ses promesses sociales pendant les </w:t>
      </w:r>
      <w:proofErr w:type="spellStart"/>
      <w:r w:rsidRPr="00292B4B">
        <w:rPr>
          <w:rFonts w:ascii="Times New Roman" w:eastAsia="Times New Roman" w:hAnsi="Times New Roman" w:cs="Times New Roman"/>
          <w:spacing w:val="-6"/>
          <w:kern w:val="0"/>
          <w:lang w:eastAsia="fr-FR"/>
          <w14:ligatures w14:val="none"/>
        </w:rPr>
        <w:t>législatives</w:t>
      </w:r>
      <w:proofErr w:type="spellEnd"/>
      <w:r w:rsidRPr="00292B4B">
        <w:rPr>
          <w:rFonts w:ascii="Times New Roman" w:eastAsia="Times New Roman" w:hAnsi="Times New Roman" w:cs="Times New Roman"/>
          <w:spacing w:val="-6"/>
          <w:kern w:val="0"/>
          <w:lang w:eastAsia="fr-FR"/>
          <w14:ligatures w14:val="none"/>
        </w:rPr>
        <w:t xml:space="preserve"> sans que cela lui nuise électoralement.</w:t>
      </w:r>
    </w:p>
    <w:p w14:paraId="0B92319D" w14:textId="77777777" w:rsidR="00E74597" w:rsidRPr="00292B4B" w:rsidRDefault="00E74597" w:rsidP="00292B4B">
      <w:pPr>
        <w:spacing w:after="0" w:line="228" w:lineRule="auto"/>
        <w:outlineLvl w:val="1"/>
        <w:rPr>
          <w:rFonts w:ascii="Times New Roman" w:eastAsia="Times New Roman" w:hAnsi="Times New Roman" w:cs="Times New Roman"/>
          <w:b/>
          <w:bCs/>
          <w:spacing w:val="-6"/>
          <w:kern w:val="0"/>
          <w:lang w:eastAsia="fr-FR"/>
          <w14:ligatures w14:val="none"/>
        </w:rPr>
      </w:pPr>
      <w:r w:rsidRPr="00292B4B">
        <w:rPr>
          <w:rFonts w:ascii="Times New Roman" w:eastAsia="Times New Roman" w:hAnsi="Times New Roman" w:cs="Times New Roman"/>
          <w:b/>
          <w:bCs/>
          <w:spacing w:val="-6"/>
          <w:kern w:val="0"/>
          <w:lang w:eastAsia="fr-FR"/>
          <w14:ligatures w14:val="none"/>
        </w:rPr>
        <w:t>Une tendance globale</w:t>
      </w:r>
    </w:p>
    <w:p w14:paraId="0285FAED"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La droitisation en France </w:t>
      </w:r>
      <w:proofErr w:type="spellStart"/>
      <w:r w:rsidRPr="00292B4B">
        <w:rPr>
          <w:rFonts w:ascii="Times New Roman" w:eastAsia="Times New Roman" w:hAnsi="Times New Roman" w:cs="Times New Roman"/>
          <w:spacing w:val="-6"/>
          <w:kern w:val="0"/>
          <w:lang w:eastAsia="fr-FR"/>
          <w14:ligatures w14:val="none"/>
        </w:rPr>
        <w:t>paraît</w:t>
      </w:r>
      <w:proofErr w:type="spellEnd"/>
      <w:r w:rsidRPr="00292B4B">
        <w:rPr>
          <w:rFonts w:ascii="Times New Roman" w:eastAsia="Times New Roman" w:hAnsi="Times New Roman" w:cs="Times New Roman"/>
          <w:spacing w:val="-6"/>
          <w:kern w:val="0"/>
          <w:lang w:eastAsia="fr-FR"/>
          <w14:ligatures w14:val="none"/>
        </w:rPr>
        <w:t xml:space="preserve"> d’autant plus évidente qu’elle se retrouve ailleurs. De ce point de vue, l’Hexagone n’est pas ou plus une exception. L’</w:t>
      </w:r>
      <w:proofErr w:type="spellStart"/>
      <w:r w:rsidRPr="00292B4B">
        <w:rPr>
          <w:rFonts w:ascii="Times New Roman" w:eastAsia="Times New Roman" w:hAnsi="Times New Roman" w:cs="Times New Roman"/>
          <w:spacing w:val="-6"/>
          <w:kern w:val="0"/>
          <w:lang w:eastAsia="fr-FR"/>
          <w14:ligatures w14:val="none"/>
        </w:rPr>
        <w:t>élection</w:t>
      </w:r>
      <w:proofErr w:type="spellEnd"/>
      <w:r w:rsidRPr="00292B4B">
        <w:rPr>
          <w:rFonts w:ascii="Times New Roman" w:eastAsia="Times New Roman" w:hAnsi="Times New Roman" w:cs="Times New Roman"/>
          <w:spacing w:val="-6"/>
          <w:kern w:val="0"/>
          <w:lang w:eastAsia="fr-FR"/>
          <w14:ligatures w14:val="none"/>
        </w:rPr>
        <w:t xml:space="preserve"> de Donald Trump a </w:t>
      </w:r>
      <w:proofErr w:type="spellStart"/>
      <w:r w:rsidRPr="00292B4B">
        <w:rPr>
          <w:rFonts w:ascii="Times New Roman" w:eastAsia="Times New Roman" w:hAnsi="Times New Roman" w:cs="Times New Roman"/>
          <w:spacing w:val="-6"/>
          <w:kern w:val="0"/>
          <w:lang w:eastAsia="fr-FR"/>
          <w14:ligatures w14:val="none"/>
        </w:rPr>
        <w:t>éte</w:t>
      </w:r>
      <w:proofErr w:type="spellEnd"/>
      <w:r w:rsidRPr="00292B4B">
        <w:rPr>
          <w:rFonts w:ascii="Times New Roman" w:eastAsia="Times New Roman" w:hAnsi="Times New Roman" w:cs="Times New Roman"/>
          <w:spacing w:val="-6"/>
          <w:kern w:val="0"/>
          <w:lang w:eastAsia="fr-FR"/>
          <w14:ligatures w14:val="none"/>
        </w:rPr>
        <w:t xml:space="preserve">́ l’un des signaux d’alarme les plus retentissants. Outsider politique </w:t>
      </w:r>
      <w:proofErr w:type="spellStart"/>
      <w:r w:rsidRPr="00292B4B">
        <w:rPr>
          <w:rFonts w:ascii="Times New Roman" w:eastAsia="Times New Roman" w:hAnsi="Times New Roman" w:cs="Times New Roman"/>
          <w:spacing w:val="-6"/>
          <w:kern w:val="0"/>
          <w:lang w:eastAsia="fr-FR"/>
          <w14:ligatures w14:val="none"/>
        </w:rPr>
        <w:t>régulièrement</w:t>
      </w:r>
      <w:proofErr w:type="spellEnd"/>
      <w:r w:rsidRPr="00292B4B">
        <w:rPr>
          <w:rFonts w:ascii="Times New Roman" w:eastAsia="Times New Roman" w:hAnsi="Times New Roman" w:cs="Times New Roman"/>
          <w:spacing w:val="-6"/>
          <w:kern w:val="0"/>
          <w:lang w:eastAsia="fr-FR"/>
          <w14:ligatures w14:val="none"/>
        </w:rPr>
        <w:t xml:space="preserve"> brocardé, il a pourtant battu aux primaires de 2016 des leaders </w:t>
      </w:r>
      <w:proofErr w:type="spellStart"/>
      <w:r w:rsidRPr="00292B4B">
        <w:rPr>
          <w:rFonts w:ascii="Times New Roman" w:eastAsia="Times New Roman" w:hAnsi="Times New Roman" w:cs="Times New Roman"/>
          <w:spacing w:val="-6"/>
          <w:kern w:val="0"/>
          <w:lang w:eastAsia="fr-FR"/>
          <w14:ligatures w14:val="none"/>
        </w:rPr>
        <w:t>expérimentés</w:t>
      </w:r>
      <w:proofErr w:type="spellEnd"/>
      <w:r w:rsidRPr="00292B4B">
        <w:rPr>
          <w:rFonts w:ascii="Times New Roman" w:eastAsia="Times New Roman" w:hAnsi="Times New Roman" w:cs="Times New Roman"/>
          <w:spacing w:val="-6"/>
          <w:kern w:val="0"/>
          <w:lang w:eastAsia="fr-FR"/>
          <w14:ligatures w14:val="none"/>
        </w:rPr>
        <w:t xml:space="preserve"> du Parti </w:t>
      </w:r>
      <w:proofErr w:type="spellStart"/>
      <w:r w:rsidRPr="00292B4B">
        <w:rPr>
          <w:rFonts w:ascii="Times New Roman" w:eastAsia="Times New Roman" w:hAnsi="Times New Roman" w:cs="Times New Roman"/>
          <w:spacing w:val="-6"/>
          <w:kern w:val="0"/>
          <w:lang w:eastAsia="fr-FR"/>
          <w14:ligatures w14:val="none"/>
        </w:rPr>
        <w:t>républicain</w:t>
      </w:r>
      <w:proofErr w:type="spellEnd"/>
      <w:r w:rsidRPr="00292B4B">
        <w:rPr>
          <w:rFonts w:ascii="Times New Roman" w:eastAsia="Times New Roman" w:hAnsi="Times New Roman" w:cs="Times New Roman"/>
          <w:spacing w:val="-6"/>
          <w:kern w:val="0"/>
          <w:lang w:eastAsia="fr-FR"/>
          <w14:ligatures w14:val="none"/>
        </w:rPr>
        <w:t xml:space="preserve">. Sa victoire (minoritaire) a surpris aux </w:t>
      </w:r>
      <w:proofErr w:type="spellStart"/>
      <w:r w:rsidRPr="00292B4B">
        <w:rPr>
          <w:rFonts w:ascii="Times New Roman" w:eastAsia="Times New Roman" w:hAnsi="Times New Roman" w:cs="Times New Roman"/>
          <w:spacing w:val="-6"/>
          <w:kern w:val="0"/>
          <w:lang w:eastAsia="fr-FR"/>
          <w14:ligatures w14:val="none"/>
        </w:rPr>
        <w:t>États-Unis</w:t>
      </w:r>
      <w:proofErr w:type="spellEnd"/>
      <w:r w:rsidRPr="00292B4B">
        <w:rPr>
          <w:rFonts w:ascii="Times New Roman" w:eastAsia="Times New Roman" w:hAnsi="Times New Roman" w:cs="Times New Roman"/>
          <w:spacing w:val="-6"/>
          <w:kern w:val="0"/>
          <w:lang w:eastAsia="fr-FR"/>
          <w14:ligatures w14:val="none"/>
        </w:rPr>
        <w:t xml:space="preserve"> et en Europe. Mais le plus frappant a </w:t>
      </w:r>
      <w:proofErr w:type="spellStart"/>
      <w:r w:rsidRPr="00292B4B">
        <w:rPr>
          <w:rFonts w:ascii="Times New Roman" w:eastAsia="Times New Roman" w:hAnsi="Times New Roman" w:cs="Times New Roman"/>
          <w:spacing w:val="-6"/>
          <w:kern w:val="0"/>
          <w:lang w:eastAsia="fr-FR"/>
          <w14:ligatures w14:val="none"/>
        </w:rPr>
        <w:t>éte</w:t>
      </w:r>
      <w:proofErr w:type="spellEnd"/>
      <w:r w:rsidRPr="00292B4B">
        <w:rPr>
          <w:rFonts w:ascii="Times New Roman" w:eastAsia="Times New Roman" w:hAnsi="Times New Roman" w:cs="Times New Roman"/>
          <w:spacing w:val="-6"/>
          <w:kern w:val="0"/>
          <w:lang w:eastAsia="fr-FR"/>
          <w14:ligatures w14:val="none"/>
        </w:rPr>
        <w:t xml:space="preserve">́ sa capacité à rester en selle, </w:t>
      </w:r>
      <w:proofErr w:type="spellStart"/>
      <w:r w:rsidRPr="00292B4B">
        <w:rPr>
          <w:rFonts w:ascii="Times New Roman" w:eastAsia="Times New Roman" w:hAnsi="Times New Roman" w:cs="Times New Roman"/>
          <w:spacing w:val="-6"/>
          <w:kern w:val="0"/>
          <w:lang w:eastAsia="fr-FR"/>
          <w14:ligatures w14:val="none"/>
        </w:rPr>
        <w:t>après</w:t>
      </w:r>
      <w:proofErr w:type="spellEnd"/>
      <w:r w:rsidRPr="00292B4B">
        <w:rPr>
          <w:rFonts w:ascii="Times New Roman" w:eastAsia="Times New Roman" w:hAnsi="Times New Roman" w:cs="Times New Roman"/>
          <w:spacing w:val="-6"/>
          <w:kern w:val="0"/>
          <w:lang w:eastAsia="fr-FR"/>
          <w14:ligatures w14:val="none"/>
        </w:rPr>
        <w:t xml:space="preserve"> ses mensonges, sa conduite erratique des affaires publiques et du Covid, </w:t>
      </w:r>
      <w:proofErr w:type="spellStart"/>
      <w:r w:rsidRPr="00292B4B">
        <w:rPr>
          <w:rFonts w:ascii="Times New Roman" w:eastAsia="Times New Roman" w:hAnsi="Times New Roman" w:cs="Times New Roman"/>
          <w:spacing w:val="-6"/>
          <w:kern w:val="0"/>
          <w:lang w:eastAsia="fr-FR"/>
          <w14:ligatures w14:val="none"/>
        </w:rPr>
        <w:t>après</w:t>
      </w:r>
      <w:proofErr w:type="spellEnd"/>
      <w:r w:rsidRPr="00292B4B">
        <w:rPr>
          <w:rFonts w:ascii="Times New Roman" w:eastAsia="Times New Roman" w:hAnsi="Times New Roman" w:cs="Times New Roman"/>
          <w:spacing w:val="-6"/>
          <w:kern w:val="0"/>
          <w:lang w:eastAsia="fr-FR"/>
          <w14:ligatures w14:val="none"/>
        </w:rPr>
        <w:t xml:space="preserve"> sa </w:t>
      </w:r>
      <w:proofErr w:type="spellStart"/>
      <w:r w:rsidRPr="00292B4B">
        <w:rPr>
          <w:rFonts w:ascii="Times New Roman" w:eastAsia="Times New Roman" w:hAnsi="Times New Roman" w:cs="Times New Roman"/>
          <w:spacing w:val="-6"/>
          <w:kern w:val="0"/>
          <w:lang w:eastAsia="fr-FR"/>
          <w14:ligatures w14:val="none"/>
        </w:rPr>
        <w:t>défaite</w:t>
      </w:r>
      <w:proofErr w:type="spellEnd"/>
      <w:r w:rsidRPr="00292B4B">
        <w:rPr>
          <w:rFonts w:ascii="Times New Roman" w:eastAsia="Times New Roman" w:hAnsi="Times New Roman" w:cs="Times New Roman"/>
          <w:spacing w:val="-6"/>
          <w:kern w:val="0"/>
          <w:lang w:eastAsia="fr-FR"/>
          <w14:ligatures w14:val="none"/>
        </w:rPr>
        <w:t xml:space="preserve"> de 2020 (loin d’</w:t>
      </w:r>
      <w:proofErr w:type="spellStart"/>
      <w:r w:rsidRPr="00292B4B">
        <w:rPr>
          <w:rFonts w:ascii="Times New Roman" w:eastAsia="Times New Roman" w:hAnsi="Times New Roman" w:cs="Times New Roman"/>
          <w:spacing w:val="-6"/>
          <w:kern w:val="0"/>
          <w:lang w:eastAsia="fr-FR"/>
          <w14:ligatures w14:val="none"/>
        </w:rPr>
        <w:t>être</w:t>
      </w:r>
      <w:proofErr w:type="spellEnd"/>
      <w:r w:rsidRPr="00292B4B">
        <w:rPr>
          <w:rFonts w:ascii="Times New Roman" w:eastAsia="Times New Roman" w:hAnsi="Times New Roman" w:cs="Times New Roman"/>
          <w:spacing w:val="-6"/>
          <w:kern w:val="0"/>
          <w:lang w:eastAsia="fr-FR"/>
          <w14:ligatures w14:val="none"/>
        </w:rPr>
        <w:t xml:space="preserve"> infamante), </w:t>
      </w:r>
      <w:proofErr w:type="spellStart"/>
      <w:r w:rsidRPr="00292B4B">
        <w:rPr>
          <w:rFonts w:ascii="Times New Roman" w:eastAsia="Times New Roman" w:hAnsi="Times New Roman" w:cs="Times New Roman"/>
          <w:spacing w:val="-6"/>
          <w:kern w:val="0"/>
          <w:lang w:eastAsia="fr-FR"/>
          <w14:ligatures w14:val="none"/>
        </w:rPr>
        <w:t>après</w:t>
      </w:r>
      <w:proofErr w:type="spellEnd"/>
      <w:r w:rsidRPr="00292B4B">
        <w:rPr>
          <w:rFonts w:ascii="Times New Roman" w:eastAsia="Times New Roman" w:hAnsi="Times New Roman" w:cs="Times New Roman"/>
          <w:spacing w:val="-6"/>
          <w:kern w:val="0"/>
          <w:lang w:eastAsia="fr-FR"/>
          <w14:ligatures w14:val="none"/>
        </w:rPr>
        <w:t xml:space="preserve"> son incitation à la prise du Capitole de janvier 2021. Il y a l’homme, mais il y a surtout ses positions : son nationalisme (« America first »), son rejet des droits des </w:t>
      </w:r>
      <w:proofErr w:type="spellStart"/>
      <w:r w:rsidRPr="00292B4B">
        <w:rPr>
          <w:rFonts w:ascii="Times New Roman" w:eastAsia="Times New Roman" w:hAnsi="Times New Roman" w:cs="Times New Roman"/>
          <w:spacing w:val="-6"/>
          <w:kern w:val="0"/>
          <w:lang w:eastAsia="fr-FR"/>
          <w14:ligatures w14:val="none"/>
        </w:rPr>
        <w:t>minorités</w:t>
      </w:r>
      <w:proofErr w:type="spellEnd"/>
      <w:r w:rsidRPr="00292B4B">
        <w:rPr>
          <w:rFonts w:ascii="Times New Roman" w:eastAsia="Times New Roman" w:hAnsi="Times New Roman" w:cs="Times New Roman"/>
          <w:spacing w:val="-6"/>
          <w:kern w:val="0"/>
          <w:lang w:eastAsia="fr-FR"/>
          <w14:ligatures w14:val="none"/>
        </w:rPr>
        <w:t xml:space="preserve"> sexuelles et ethniques, ses diatribes anti-immigration, sa vision conservatrice de la place des femmes. Quatre ans </w:t>
      </w:r>
      <w:proofErr w:type="spellStart"/>
      <w:r w:rsidRPr="00292B4B">
        <w:rPr>
          <w:rFonts w:ascii="Times New Roman" w:eastAsia="Times New Roman" w:hAnsi="Times New Roman" w:cs="Times New Roman"/>
          <w:spacing w:val="-6"/>
          <w:kern w:val="0"/>
          <w:lang w:eastAsia="fr-FR"/>
          <w14:ligatures w14:val="none"/>
        </w:rPr>
        <w:t>après</w:t>
      </w:r>
      <w:proofErr w:type="spellEnd"/>
      <w:r w:rsidRPr="00292B4B">
        <w:rPr>
          <w:rFonts w:ascii="Times New Roman" w:eastAsia="Times New Roman" w:hAnsi="Times New Roman" w:cs="Times New Roman"/>
          <w:spacing w:val="-6"/>
          <w:kern w:val="0"/>
          <w:lang w:eastAsia="fr-FR"/>
          <w14:ligatures w14:val="none"/>
        </w:rPr>
        <w:t xml:space="preserve"> sa </w:t>
      </w:r>
      <w:proofErr w:type="spellStart"/>
      <w:r w:rsidRPr="00292B4B">
        <w:rPr>
          <w:rFonts w:ascii="Times New Roman" w:eastAsia="Times New Roman" w:hAnsi="Times New Roman" w:cs="Times New Roman"/>
          <w:spacing w:val="-6"/>
          <w:kern w:val="0"/>
          <w:lang w:eastAsia="fr-FR"/>
          <w14:ligatures w14:val="none"/>
        </w:rPr>
        <w:t>défaite</w:t>
      </w:r>
      <w:proofErr w:type="spellEnd"/>
      <w:r w:rsidRPr="00292B4B">
        <w:rPr>
          <w:rFonts w:ascii="Times New Roman" w:eastAsia="Times New Roman" w:hAnsi="Times New Roman" w:cs="Times New Roman"/>
          <w:spacing w:val="-6"/>
          <w:kern w:val="0"/>
          <w:lang w:eastAsia="fr-FR"/>
          <w14:ligatures w14:val="none"/>
        </w:rPr>
        <w:t>, nombre d’</w:t>
      </w:r>
      <w:proofErr w:type="spellStart"/>
      <w:r w:rsidRPr="00292B4B">
        <w:rPr>
          <w:rFonts w:ascii="Times New Roman" w:eastAsia="Times New Roman" w:hAnsi="Times New Roman" w:cs="Times New Roman"/>
          <w:spacing w:val="-6"/>
          <w:kern w:val="0"/>
          <w:lang w:eastAsia="fr-FR"/>
          <w14:ligatures w14:val="none"/>
        </w:rPr>
        <w:t>électeurs</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américains</w:t>
      </w:r>
      <w:proofErr w:type="spellEnd"/>
      <w:r w:rsidRPr="00292B4B">
        <w:rPr>
          <w:rFonts w:ascii="Times New Roman" w:eastAsia="Times New Roman" w:hAnsi="Times New Roman" w:cs="Times New Roman"/>
          <w:spacing w:val="-6"/>
          <w:kern w:val="0"/>
          <w:lang w:eastAsia="fr-FR"/>
          <w14:ligatures w14:val="none"/>
        </w:rPr>
        <w:t xml:space="preserve"> lui font encore confiance.</w:t>
      </w:r>
    </w:p>
    <w:p w14:paraId="1023AC1A"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lastRenderedPageBreak/>
        <w:t xml:space="preserve">Et il n’y a pas que Trump : </w:t>
      </w:r>
      <w:hyperlink r:id="rId16" w:history="1">
        <w:proofErr w:type="spellStart"/>
        <w:r w:rsidRPr="00292B4B">
          <w:rPr>
            <w:rFonts w:ascii="Times New Roman" w:eastAsia="Times New Roman" w:hAnsi="Times New Roman" w:cs="Times New Roman"/>
            <w:color w:val="0000FF"/>
            <w:spacing w:val="-6"/>
            <w:kern w:val="0"/>
            <w:u w:val="single"/>
            <w:lang w:eastAsia="fr-FR"/>
            <w14:ligatures w14:val="none"/>
          </w:rPr>
          <w:t>Jair</w:t>
        </w:r>
        <w:proofErr w:type="spellEnd"/>
        <w:r w:rsidRPr="00292B4B">
          <w:rPr>
            <w:rFonts w:ascii="Times New Roman" w:eastAsia="Times New Roman" w:hAnsi="Times New Roman" w:cs="Times New Roman"/>
            <w:color w:val="0000FF"/>
            <w:spacing w:val="-6"/>
            <w:kern w:val="0"/>
            <w:u w:val="single"/>
            <w:lang w:eastAsia="fr-FR"/>
            <w14:ligatures w14:val="none"/>
          </w:rPr>
          <w:t xml:space="preserve"> </w:t>
        </w:r>
        <w:proofErr w:type="spellStart"/>
        <w:r w:rsidRPr="00292B4B">
          <w:rPr>
            <w:rFonts w:ascii="Times New Roman" w:eastAsia="Times New Roman" w:hAnsi="Times New Roman" w:cs="Times New Roman"/>
            <w:color w:val="0000FF"/>
            <w:spacing w:val="-6"/>
            <w:kern w:val="0"/>
            <w:u w:val="single"/>
            <w:lang w:eastAsia="fr-FR"/>
            <w14:ligatures w14:val="none"/>
          </w:rPr>
          <w:t>Bolsonaro</w:t>
        </w:r>
        <w:proofErr w:type="spellEnd"/>
      </w:hyperlink>
      <w:r w:rsidRPr="00292B4B">
        <w:rPr>
          <w:rFonts w:ascii="Times New Roman" w:eastAsia="Times New Roman" w:hAnsi="Times New Roman" w:cs="Times New Roman"/>
          <w:spacing w:val="-6"/>
          <w:kern w:val="0"/>
          <w:lang w:eastAsia="fr-FR"/>
          <w14:ligatures w14:val="none"/>
        </w:rPr>
        <w:t xml:space="preserve"> a remporté l’</w:t>
      </w:r>
      <w:proofErr w:type="spellStart"/>
      <w:r w:rsidRPr="00292B4B">
        <w:rPr>
          <w:rFonts w:ascii="Times New Roman" w:eastAsia="Times New Roman" w:hAnsi="Times New Roman" w:cs="Times New Roman"/>
          <w:spacing w:val="-6"/>
          <w:kern w:val="0"/>
          <w:lang w:eastAsia="fr-FR"/>
          <w14:ligatures w14:val="none"/>
        </w:rPr>
        <w:t>élection</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présidentielle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brésilienne</w:t>
      </w:r>
      <w:proofErr w:type="spellEnd"/>
      <w:r w:rsidRPr="00292B4B">
        <w:rPr>
          <w:rFonts w:ascii="Times New Roman" w:eastAsia="Times New Roman" w:hAnsi="Times New Roman" w:cs="Times New Roman"/>
          <w:spacing w:val="-6"/>
          <w:kern w:val="0"/>
          <w:lang w:eastAsia="fr-FR"/>
          <w14:ligatures w14:val="none"/>
        </w:rPr>
        <w:t xml:space="preserve"> de 2018, alors </w:t>
      </w:r>
      <w:proofErr w:type="spellStart"/>
      <w:r w:rsidRPr="00292B4B">
        <w:rPr>
          <w:rFonts w:ascii="Times New Roman" w:eastAsia="Times New Roman" w:hAnsi="Times New Roman" w:cs="Times New Roman"/>
          <w:spacing w:val="-6"/>
          <w:kern w:val="0"/>
          <w:lang w:eastAsia="fr-FR"/>
          <w14:ligatures w14:val="none"/>
        </w:rPr>
        <w:t>même</w:t>
      </w:r>
      <w:proofErr w:type="spellEnd"/>
      <w:r w:rsidRPr="00292B4B">
        <w:rPr>
          <w:rFonts w:ascii="Times New Roman" w:eastAsia="Times New Roman" w:hAnsi="Times New Roman" w:cs="Times New Roman"/>
          <w:spacing w:val="-6"/>
          <w:kern w:val="0"/>
          <w:lang w:eastAsia="fr-FR"/>
          <w14:ligatures w14:val="none"/>
        </w:rPr>
        <w:t xml:space="preserve"> que sa </w:t>
      </w:r>
      <w:proofErr w:type="spellStart"/>
      <w:r w:rsidRPr="00292B4B">
        <w:rPr>
          <w:rFonts w:ascii="Times New Roman" w:eastAsia="Times New Roman" w:hAnsi="Times New Roman" w:cs="Times New Roman"/>
          <w:spacing w:val="-6"/>
          <w:kern w:val="0"/>
          <w:lang w:eastAsia="fr-FR"/>
          <w14:ligatures w14:val="none"/>
        </w:rPr>
        <w:t>carrière</w:t>
      </w:r>
      <w:proofErr w:type="spellEnd"/>
      <w:r w:rsidRPr="00292B4B">
        <w:rPr>
          <w:rFonts w:ascii="Times New Roman" w:eastAsia="Times New Roman" w:hAnsi="Times New Roman" w:cs="Times New Roman"/>
          <w:spacing w:val="-6"/>
          <w:kern w:val="0"/>
          <w:lang w:eastAsia="fr-FR"/>
          <w14:ligatures w14:val="none"/>
        </w:rPr>
        <w:t xml:space="preserve"> politique pourtant longue n’avait pas </w:t>
      </w:r>
      <w:proofErr w:type="spellStart"/>
      <w:r w:rsidRPr="00292B4B">
        <w:rPr>
          <w:rFonts w:ascii="Times New Roman" w:eastAsia="Times New Roman" w:hAnsi="Times New Roman" w:cs="Times New Roman"/>
          <w:spacing w:val="-6"/>
          <w:kern w:val="0"/>
          <w:lang w:eastAsia="fr-FR"/>
          <w14:ligatures w14:val="none"/>
        </w:rPr>
        <w:t>décolle</w:t>
      </w:r>
      <w:proofErr w:type="spellEnd"/>
      <w:r w:rsidRPr="00292B4B">
        <w:rPr>
          <w:rFonts w:ascii="Times New Roman" w:eastAsia="Times New Roman" w:hAnsi="Times New Roman" w:cs="Times New Roman"/>
          <w:spacing w:val="-6"/>
          <w:kern w:val="0"/>
          <w:lang w:eastAsia="fr-FR"/>
          <w14:ligatures w14:val="none"/>
        </w:rPr>
        <w:t xml:space="preserve">́ auparavant. Son programme est </w:t>
      </w:r>
      <w:proofErr w:type="spellStart"/>
      <w:r w:rsidRPr="00292B4B">
        <w:rPr>
          <w:rFonts w:ascii="Times New Roman" w:eastAsia="Times New Roman" w:hAnsi="Times New Roman" w:cs="Times New Roman"/>
          <w:spacing w:val="-6"/>
          <w:kern w:val="0"/>
          <w:lang w:eastAsia="fr-FR"/>
          <w14:ligatures w14:val="none"/>
        </w:rPr>
        <w:t>très</w:t>
      </w:r>
      <w:proofErr w:type="spellEnd"/>
      <w:r w:rsidRPr="00292B4B">
        <w:rPr>
          <w:rFonts w:ascii="Times New Roman" w:eastAsia="Times New Roman" w:hAnsi="Times New Roman" w:cs="Times New Roman"/>
          <w:spacing w:val="-6"/>
          <w:kern w:val="0"/>
          <w:lang w:eastAsia="fr-FR"/>
          <w14:ligatures w14:val="none"/>
        </w:rPr>
        <w:t xml:space="preserve"> proche de celui de son </w:t>
      </w:r>
      <w:proofErr w:type="spellStart"/>
      <w:r w:rsidRPr="00292B4B">
        <w:rPr>
          <w:rFonts w:ascii="Times New Roman" w:eastAsia="Times New Roman" w:hAnsi="Times New Roman" w:cs="Times New Roman"/>
          <w:spacing w:val="-6"/>
          <w:kern w:val="0"/>
          <w:lang w:eastAsia="fr-FR"/>
          <w14:ligatures w14:val="none"/>
        </w:rPr>
        <w:t>modèle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américain</w:t>
      </w:r>
      <w:proofErr w:type="spellEnd"/>
      <w:r w:rsidRPr="00292B4B">
        <w:rPr>
          <w:rFonts w:ascii="Times New Roman" w:eastAsia="Times New Roman" w:hAnsi="Times New Roman" w:cs="Times New Roman"/>
          <w:spacing w:val="-6"/>
          <w:kern w:val="0"/>
          <w:lang w:eastAsia="fr-FR"/>
          <w14:ligatures w14:val="none"/>
        </w:rPr>
        <w:t xml:space="preserve"> : favorable aux </w:t>
      </w:r>
      <w:proofErr w:type="spellStart"/>
      <w:r w:rsidRPr="00292B4B">
        <w:rPr>
          <w:rFonts w:ascii="Times New Roman" w:eastAsia="Times New Roman" w:hAnsi="Times New Roman" w:cs="Times New Roman"/>
          <w:spacing w:val="-6"/>
          <w:kern w:val="0"/>
          <w:lang w:eastAsia="fr-FR"/>
          <w14:ligatures w14:val="none"/>
        </w:rPr>
        <w:t>intérêts</w:t>
      </w:r>
      <w:proofErr w:type="spellEnd"/>
      <w:r w:rsidRPr="00292B4B">
        <w:rPr>
          <w:rFonts w:ascii="Times New Roman" w:eastAsia="Times New Roman" w:hAnsi="Times New Roman" w:cs="Times New Roman"/>
          <w:spacing w:val="-6"/>
          <w:kern w:val="0"/>
          <w:lang w:eastAsia="fr-FR"/>
          <w14:ligatures w14:val="none"/>
        </w:rPr>
        <w:t xml:space="preserve"> du </w:t>
      </w:r>
      <w:hyperlink r:id="rId17" w:history="1">
        <w:r w:rsidRPr="00292B4B">
          <w:rPr>
            <w:rFonts w:ascii="Times New Roman" w:eastAsia="Times New Roman" w:hAnsi="Times New Roman" w:cs="Times New Roman"/>
            <w:color w:val="0000FF"/>
            <w:spacing w:val="-6"/>
            <w:kern w:val="0"/>
            <w:u w:val="single"/>
            <w:lang w:eastAsia="fr-FR"/>
            <w14:ligatures w14:val="none"/>
          </w:rPr>
          <w:t>triple B</w:t>
        </w:r>
      </w:hyperlink>
      <w:r w:rsidRPr="00292B4B">
        <w:rPr>
          <w:rFonts w:ascii="Times New Roman" w:eastAsia="Times New Roman" w:hAnsi="Times New Roman" w:cs="Times New Roman"/>
          <w:spacing w:val="-6"/>
          <w:kern w:val="0"/>
          <w:lang w:eastAsia="fr-FR"/>
          <w14:ligatures w14:val="none"/>
        </w:rPr>
        <w:t xml:space="preserve"> (balles, Bible et bœufs) et des </w:t>
      </w:r>
      <w:proofErr w:type="spellStart"/>
      <w:r w:rsidRPr="00292B4B">
        <w:rPr>
          <w:rFonts w:ascii="Times New Roman" w:eastAsia="Times New Roman" w:hAnsi="Times New Roman" w:cs="Times New Roman"/>
          <w:spacing w:val="-6"/>
          <w:kern w:val="0"/>
          <w:lang w:eastAsia="fr-FR"/>
          <w14:ligatures w14:val="none"/>
        </w:rPr>
        <w:t>églises</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évangélistes</w:t>
      </w:r>
      <w:proofErr w:type="spellEnd"/>
      <w:r w:rsidRPr="00292B4B">
        <w:rPr>
          <w:rFonts w:ascii="Times New Roman" w:eastAsia="Times New Roman" w:hAnsi="Times New Roman" w:cs="Times New Roman"/>
          <w:spacing w:val="-6"/>
          <w:kern w:val="0"/>
          <w:lang w:eastAsia="fr-FR"/>
          <w14:ligatures w14:val="none"/>
        </w:rPr>
        <w:t xml:space="preserve">, climatosceptique, nationaliste, </w:t>
      </w:r>
      <w:proofErr w:type="spellStart"/>
      <w:r w:rsidRPr="00292B4B">
        <w:rPr>
          <w:rFonts w:ascii="Times New Roman" w:eastAsia="Times New Roman" w:hAnsi="Times New Roman" w:cs="Times New Roman"/>
          <w:spacing w:val="-6"/>
          <w:kern w:val="0"/>
          <w:lang w:eastAsia="fr-FR"/>
          <w14:ligatures w14:val="none"/>
        </w:rPr>
        <w:t>défavorable</w:t>
      </w:r>
      <w:proofErr w:type="spellEnd"/>
      <w:r w:rsidRPr="00292B4B">
        <w:rPr>
          <w:rFonts w:ascii="Times New Roman" w:eastAsia="Times New Roman" w:hAnsi="Times New Roman" w:cs="Times New Roman"/>
          <w:spacing w:val="-6"/>
          <w:kern w:val="0"/>
          <w:lang w:eastAsia="fr-FR"/>
          <w14:ligatures w14:val="none"/>
        </w:rPr>
        <w:t xml:space="preserve"> aux </w:t>
      </w:r>
      <w:proofErr w:type="spellStart"/>
      <w:r w:rsidRPr="00292B4B">
        <w:rPr>
          <w:rFonts w:ascii="Times New Roman" w:eastAsia="Times New Roman" w:hAnsi="Times New Roman" w:cs="Times New Roman"/>
          <w:spacing w:val="-6"/>
          <w:kern w:val="0"/>
          <w:lang w:eastAsia="fr-FR"/>
          <w14:ligatures w14:val="none"/>
        </w:rPr>
        <w:t>minorités</w:t>
      </w:r>
      <w:proofErr w:type="spellEnd"/>
      <w:r w:rsidRPr="00292B4B">
        <w:rPr>
          <w:rFonts w:ascii="Times New Roman" w:eastAsia="Times New Roman" w:hAnsi="Times New Roman" w:cs="Times New Roman"/>
          <w:spacing w:val="-6"/>
          <w:kern w:val="0"/>
          <w:lang w:eastAsia="fr-FR"/>
          <w14:ligatures w14:val="none"/>
        </w:rPr>
        <w:t xml:space="preserve">, aux peuples </w:t>
      </w:r>
      <w:proofErr w:type="spellStart"/>
      <w:r w:rsidRPr="00292B4B">
        <w:rPr>
          <w:rFonts w:ascii="Times New Roman" w:eastAsia="Times New Roman" w:hAnsi="Times New Roman" w:cs="Times New Roman"/>
          <w:spacing w:val="-6"/>
          <w:kern w:val="0"/>
          <w:lang w:eastAsia="fr-FR"/>
          <w14:ligatures w14:val="none"/>
        </w:rPr>
        <w:t>indigènes</w:t>
      </w:r>
      <w:proofErr w:type="spellEnd"/>
      <w:r w:rsidRPr="00292B4B">
        <w:rPr>
          <w:rFonts w:ascii="Times New Roman" w:eastAsia="Times New Roman" w:hAnsi="Times New Roman" w:cs="Times New Roman"/>
          <w:spacing w:val="-6"/>
          <w:kern w:val="0"/>
          <w:lang w:eastAsia="fr-FR"/>
          <w14:ligatures w14:val="none"/>
        </w:rPr>
        <w:t xml:space="preserve">, au multiculturalisme ou au </w:t>
      </w:r>
      <w:proofErr w:type="spellStart"/>
      <w:r w:rsidRPr="00292B4B">
        <w:rPr>
          <w:rFonts w:ascii="Times New Roman" w:eastAsia="Times New Roman" w:hAnsi="Times New Roman" w:cs="Times New Roman"/>
          <w:spacing w:val="-6"/>
          <w:kern w:val="0"/>
          <w:lang w:eastAsia="fr-FR"/>
          <w14:ligatures w14:val="none"/>
        </w:rPr>
        <w:t>libéralisme</w:t>
      </w:r>
      <w:proofErr w:type="spellEnd"/>
      <w:r w:rsidRPr="00292B4B">
        <w:rPr>
          <w:rFonts w:ascii="Times New Roman" w:eastAsia="Times New Roman" w:hAnsi="Times New Roman" w:cs="Times New Roman"/>
          <w:spacing w:val="-6"/>
          <w:kern w:val="0"/>
          <w:lang w:eastAsia="fr-FR"/>
          <w14:ligatures w14:val="none"/>
        </w:rPr>
        <w:t xml:space="preserve"> culturel. L’élection </w:t>
      </w:r>
      <w:proofErr w:type="spellStart"/>
      <w:r w:rsidRPr="00292B4B">
        <w:rPr>
          <w:rFonts w:ascii="Times New Roman" w:eastAsia="Times New Roman" w:hAnsi="Times New Roman" w:cs="Times New Roman"/>
          <w:spacing w:val="-6"/>
          <w:kern w:val="0"/>
          <w:lang w:eastAsia="fr-FR"/>
          <w14:ligatures w14:val="none"/>
        </w:rPr>
        <w:t>présidentielle</w:t>
      </w:r>
      <w:proofErr w:type="spellEnd"/>
      <w:r w:rsidRPr="00292B4B">
        <w:rPr>
          <w:rFonts w:ascii="Times New Roman" w:eastAsia="Times New Roman" w:hAnsi="Times New Roman" w:cs="Times New Roman"/>
          <w:spacing w:val="-6"/>
          <w:kern w:val="0"/>
          <w:lang w:eastAsia="fr-FR"/>
          <w14:ligatures w14:val="none"/>
        </w:rPr>
        <w:t xml:space="preserve"> suivante a </w:t>
      </w:r>
      <w:proofErr w:type="spellStart"/>
      <w:r w:rsidRPr="00292B4B">
        <w:rPr>
          <w:rFonts w:ascii="Times New Roman" w:eastAsia="Times New Roman" w:hAnsi="Times New Roman" w:cs="Times New Roman"/>
          <w:spacing w:val="-6"/>
          <w:kern w:val="0"/>
          <w:lang w:eastAsia="fr-FR"/>
          <w14:ligatures w14:val="none"/>
        </w:rPr>
        <w:t>éte</w:t>
      </w:r>
      <w:proofErr w:type="spellEnd"/>
      <w:r w:rsidRPr="00292B4B">
        <w:rPr>
          <w:rFonts w:ascii="Times New Roman" w:eastAsia="Times New Roman" w:hAnsi="Times New Roman" w:cs="Times New Roman"/>
          <w:spacing w:val="-6"/>
          <w:kern w:val="0"/>
          <w:lang w:eastAsia="fr-FR"/>
          <w14:ligatures w14:val="none"/>
        </w:rPr>
        <w:t xml:space="preserve">́ perdue, mais moins largement qu’attendu et Brasilia a connu lors du processus de transition des </w:t>
      </w:r>
      <w:proofErr w:type="spellStart"/>
      <w:r w:rsidRPr="00292B4B">
        <w:rPr>
          <w:rFonts w:ascii="Times New Roman" w:eastAsia="Times New Roman" w:hAnsi="Times New Roman" w:cs="Times New Roman"/>
          <w:spacing w:val="-6"/>
          <w:kern w:val="0"/>
          <w:lang w:eastAsia="fr-FR"/>
          <w14:ligatures w14:val="none"/>
        </w:rPr>
        <w:t>scènes</w:t>
      </w:r>
      <w:proofErr w:type="spellEnd"/>
      <w:r w:rsidRPr="00292B4B">
        <w:rPr>
          <w:rFonts w:ascii="Times New Roman" w:eastAsia="Times New Roman" w:hAnsi="Times New Roman" w:cs="Times New Roman"/>
          <w:spacing w:val="-6"/>
          <w:kern w:val="0"/>
          <w:lang w:eastAsia="fr-FR"/>
          <w14:ligatures w14:val="none"/>
        </w:rPr>
        <w:t xml:space="preserve"> qui rappellent celles de Washington. De nouveau, si le </w:t>
      </w:r>
      <w:proofErr w:type="spellStart"/>
      <w:r w:rsidRPr="00292B4B">
        <w:rPr>
          <w:rFonts w:ascii="Times New Roman" w:eastAsia="Times New Roman" w:hAnsi="Times New Roman" w:cs="Times New Roman"/>
          <w:spacing w:val="-6"/>
          <w:kern w:val="0"/>
          <w:lang w:eastAsia="fr-FR"/>
          <w14:ligatures w14:val="none"/>
        </w:rPr>
        <w:t>bolsonarisme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électoral</w:t>
      </w:r>
      <w:proofErr w:type="spellEnd"/>
      <w:r w:rsidRPr="00292B4B">
        <w:rPr>
          <w:rFonts w:ascii="Times New Roman" w:eastAsia="Times New Roman" w:hAnsi="Times New Roman" w:cs="Times New Roman"/>
          <w:spacing w:val="-6"/>
          <w:kern w:val="0"/>
          <w:lang w:eastAsia="fr-FR"/>
          <w14:ligatures w14:val="none"/>
        </w:rPr>
        <w:t xml:space="preserve"> est resté aussi fort, </w:t>
      </w:r>
      <w:proofErr w:type="spellStart"/>
      <w:r w:rsidRPr="00292B4B">
        <w:rPr>
          <w:rFonts w:ascii="Times New Roman" w:eastAsia="Times New Roman" w:hAnsi="Times New Roman" w:cs="Times New Roman"/>
          <w:spacing w:val="-6"/>
          <w:kern w:val="0"/>
          <w:lang w:eastAsia="fr-FR"/>
          <w14:ligatures w14:val="none"/>
        </w:rPr>
        <w:t>malgre</w:t>
      </w:r>
      <w:proofErr w:type="spellEnd"/>
      <w:r w:rsidRPr="00292B4B">
        <w:rPr>
          <w:rFonts w:ascii="Times New Roman" w:eastAsia="Times New Roman" w:hAnsi="Times New Roman" w:cs="Times New Roman"/>
          <w:spacing w:val="-6"/>
          <w:kern w:val="0"/>
          <w:lang w:eastAsia="fr-FR"/>
          <w14:ligatures w14:val="none"/>
        </w:rPr>
        <w:t xml:space="preserve">́ un bilan gouvernemental et sanitaire mitigé, c’est qu’il a </w:t>
      </w:r>
      <w:proofErr w:type="spellStart"/>
      <w:r w:rsidRPr="00292B4B">
        <w:rPr>
          <w:rFonts w:ascii="Times New Roman" w:eastAsia="Times New Roman" w:hAnsi="Times New Roman" w:cs="Times New Roman"/>
          <w:spacing w:val="-6"/>
          <w:kern w:val="0"/>
          <w:lang w:eastAsia="fr-FR"/>
          <w14:ligatures w14:val="none"/>
        </w:rPr>
        <w:t>trouve</w:t>
      </w:r>
      <w:proofErr w:type="spellEnd"/>
      <w:r w:rsidRPr="00292B4B">
        <w:rPr>
          <w:rFonts w:ascii="Times New Roman" w:eastAsia="Times New Roman" w:hAnsi="Times New Roman" w:cs="Times New Roman"/>
          <w:spacing w:val="-6"/>
          <w:kern w:val="0"/>
          <w:lang w:eastAsia="fr-FR"/>
          <w14:ligatures w14:val="none"/>
        </w:rPr>
        <w:t xml:space="preserve">́ son public et qu’il </w:t>
      </w:r>
      <w:proofErr w:type="spellStart"/>
      <w:r w:rsidRPr="00292B4B">
        <w:rPr>
          <w:rFonts w:ascii="Times New Roman" w:eastAsia="Times New Roman" w:hAnsi="Times New Roman" w:cs="Times New Roman"/>
          <w:spacing w:val="-6"/>
          <w:kern w:val="0"/>
          <w:lang w:eastAsia="fr-FR"/>
          <w14:ligatures w14:val="none"/>
        </w:rPr>
        <w:t>répondait</w:t>
      </w:r>
      <w:proofErr w:type="spellEnd"/>
      <w:r w:rsidRPr="00292B4B">
        <w:rPr>
          <w:rFonts w:ascii="Times New Roman" w:eastAsia="Times New Roman" w:hAnsi="Times New Roman" w:cs="Times New Roman"/>
          <w:spacing w:val="-6"/>
          <w:kern w:val="0"/>
          <w:lang w:eastAsia="fr-FR"/>
          <w14:ligatures w14:val="none"/>
        </w:rPr>
        <w:t xml:space="preserve"> à des demandes citoyennes.</w:t>
      </w:r>
    </w:p>
    <w:p w14:paraId="438E2E19"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L’Europe n’est pas </w:t>
      </w:r>
      <w:proofErr w:type="spellStart"/>
      <w:r w:rsidRPr="00292B4B">
        <w:rPr>
          <w:rFonts w:ascii="Times New Roman" w:eastAsia="Times New Roman" w:hAnsi="Times New Roman" w:cs="Times New Roman"/>
          <w:spacing w:val="-6"/>
          <w:kern w:val="0"/>
          <w:lang w:eastAsia="fr-FR"/>
          <w14:ligatures w14:val="none"/>
        </w:rPr>
        <w:t>épargnée</w:t>
      </w:r>
      <w:proofErr w:type="spellEnd"/>
      <w:r w:rsidRPr="00292B4B">
        <w:rPr>
          <w:rFonts w:ascii="Times New Roman" w:eastAsia="Times New Roman" w:hAnsi="Times New Roman" w:cs="Times New Roman"/>
          <w:spacing w:val="-6"/>
          <w:kern w:val="0"/>
          <w:lang w:eastAsia="fr-FR"/>
          <w14:ligatures w14:val="none"/>
        </w:rPr>
        <w:t xml:space="preserve">, bien au contraire. Dans les </w:t>
      </w:r>
      <w:proofErr w:type="spellStart"/>
      <w:r w:rsidRPr="00292B4B">
        <w:rPr>
          <w:rFonts w:ascii="Times New Roman" w:eastAsia="Times New Roman" w:hAnsi="Times New Roman" w:cs="Times New Roman"/>
          <w:spacing w:val="-6"/>
          <w:kern w:val="0"/>
          <w:lang w:eastAsia="fr-FR"/>
          <w14:ligatures w14:val="none"/>
        </w:rPr>
        <w:t>années</w:t>
      </w:r>
      <w:proofErr w:type="spellEnd"/>
      <w:r w:rsidRPr="00292B4B">
        <w:rPr>
          <w:rFonts w:ascii="Times New Roman" w:eastAsia="Times New Roman" w:hAnsi="Times New Roman" w:cs="Times New Roman"/>
          <w:spacing w:val="-6"/>
          <w:kern w:val="0"/>
          <w:lang w:eastAsia="fr-FR"/>
          <w14:ligatures w14:val="none"/>
        </w:rPr>
        <w:t xml:space="preserve"> 1980, le Front national </w:t>
      </w:r>
      <w:proofErr w:type="spellStart"/>
      <w:r w:rsidRPr="00292B4B">
        <w:rPr>
          <w:rFonts w:ascii="Times New Roman" w:eastAsia="Times New Roman" w:hAnsi="Times New Roman" w:cs="Times New Roman"/>
          <w:spacing w:val="-6"/>
          <w:kern w:val="0"/>
          <w:lang w:eastAsia="fr-FR"/>
          <w14:ligatures w14:val="none"/>
        </w:rPr>
        <w:t>était</w:t>
      </w:r>
      <w:proofErr w:type="spellEnd"/>
      <w:r w:rsidRPr="00292B4B">
        <w:rPr>
          <w:rFonts w:ascii="Times New Roman" w:eastAsia="Times New Roman" w:hAnsi="Times New Roman" w:cs="Times New Roman"/>
          <w:spacing w:val="-6"/>
          <w:kern w:val="0"/>
          <w:lang w:eastAsia="fr-FR"/>
          <w14:ligatures w14:val="none"/>
        </w:rPr>
        <w:t xml:space="preserve"> vu comme une exception. Pour la plupart des politistes </w:t>
      </w:r>
      <w:proofErr w:type="spellStart"/>
      <w:r w:rsidRPr="00292B4B">
        <w:rPr>
          <w:rFonts w:ascii="Times New Roman" w:eastAsia="Times New Roman" w:hAnsi="Times New Roman" w:cs="Times New Roman"/>
          <w:spacing w:val="-6"/>
          <w:kern w:val="0"/>
          <w:lang w:eastAsia="fr-FR"/>
          <w14:ligatures w14:val="none"/>
        </w:rPr>
        <w:t>européens</w:t>
      </w:r>
      <w:proofErr w:type="spellEnd"/>
      <w:r w:rsidRPr="00292B4B">
        <w:rPr>
          <w:rFonts w:ascii="Times New Roman" w:eastAsia="Times New Roman" w:hAnsi="Times New Roman" w:cs="Times New Roman"/>
          <w:spacing w:val="-6"/>
          <w:kern w:val="0"/>
          <w:lang w:eastAsia="fr-FR"/>
          <w14:ligatures w14:val="none"/>
        </w:rPr>
        <w:t xml:space="preserve"> qui s’</w:t>
      </w:r>
      <w:proofErr w:type="spellStart"/>
      <w:r w:rsidRPr="00292B4B">
        <w:rPr>
          <w:rFonts w:ascii="Times New Roman" w:eastAsia="Times New Roman" w:hAnsi="Times New Roman" w:cs="Times New Roman"/>
          <w:spacing w:val="-6"/>
          <w:kern w:val="0"/>
          <w:lang w:eastAsia="fr-FR"/>
          <w14:ligatures w14:val="none"/>
        </w:rPr>
        <w:t>intéressaient</w:t>
      </w:r>
      <w:proofErr w:type="spellEnd"/>
      <w:r w:rsidRPr="00292B4B">
        <w:rPr>
          <w:rFonts w:ascii="Times New Roman" w:eastAsia="Times New Roman" w:hAnsi="Times New Roman" w:cs="Times New Roman"/>
          <w:spacing w:val="-6"/>
          <w:kern w:val="0"/>
          <w:lang w:eastAsia="fr-FR"/>
          <w14:ligatures w14:val="none"/>
        </w:rPr>
        <w:t xml:space="preserve"> aux mutations de l’offre politique, parmi lesquels on trouvait Ronald </w:t>
      </w:r>
      <w:proofErr w:type="spellStart"/>
      <w:r w:rsidRPr="00292B4B">
        <w:rPr>
          <w:rFonts w:ascii="Times New Roman" w:eastAsia="Times New Roman" w:hAnsi="Times New Roman" w:cs="Times New Roman"/>
          <w:spacing w:val="-6"/>
          <w:kern w:val="0"/>
          <w:lang w:eastAsia="fr-FR"/>
          <w14:ligatures w14:val="none"/>
        </w:rPr>
        <w:t>Inglehart</w:t>
      </w:r>
      <w:proofErr w:type="spellEnd"/>
      <w:r w:rsidRPr="00292B4B">
        <w:rPr>
          <w:rFonts w:ascii="Times New Roman" w:eastAsia="Times New Roman" w:hAnsi="Times New Roman" w:cs="Times New Roman"/>
          <w:spacing w:val="-6"/>
          <w:kern w:val="0"/>
          <w:lang w:eastAsia="fr-FR"/>
          <w14:ligatures w14:val="none"/>
        </w:rPr>
        <w:t xml:space="preserve">, les partis « d’avenir » auraient dû </w:t>
      </w:r>
      <w:proofErr w:type="spellStart"/>
      <w:r w:rsidRPr="00292B4B">
        <w:rPr>
          <w:rFonts w:ascii="Times New Roman" w:eastAsia="Times New Roman" w:hAnsi="Times New Roman" w:cs="Times New Roman"/>
          <w:spacing w:val="-6"/>
          <w:kern w:val="0"/>
          <w:lang w:eastAsia="fr-FR"/>
          <w14:ligatures w14:val="none"/>
        </w:rPr>
        <w:t>être</w:t>
      </w:r>
      <w:proofErr w:type="spellEnd"/>
      <w:r w:rsidRPr="00292B4B">
        <w:rPr>
          <w:rFonts w:ascii="Times New Roman" w:eastAsia="Times New Roman" w:hAnsi="Times New Roman" w:cs="Times New Roman"/>
          <w:spacing w:val="-6"/>
          <w:kern w:val="0"/>
          <w:lang w:eastAsia="fr-FR"/>
          <w14:ligatures w14:val="none"/>
        </w:rPr>
        <w:t xml:space="preserve"> les </w:t>
      </w:r>
      <w:proofErr w:type="spellStart"/>
      <w:r w:rsidRPr="00292B4B">
        <w:rPr>
          <w:rFonts w:ascii="Times New Roman" w:eastAsia="Times New Roman" w:hAnsi="Times New Roman" w:cs="Times New Roman"/>
          <w:spacing w:val="-6"/>
          <w:kern w:val="0"/>
          <w:lang w:eastAsia="fr-FR"/>
          <w14:ligatures w14:val="none"/>
        </w:rPr>
        <w:t>écologistes</w:t>
      </w:r>
      <w:proofErr w:type="spellEnd"/>
      <w:r w:rsidRPr="00292B4B">
        <w:rPr>
          <w:rFonts w:ascii="Times New Roman" w:eastAsia="Times New Roman" w:hAnsi="Times New Roman" w:cs="Times New Roman"/>
          <w:spacing w:val="-6"/>
          <w:kern w:val="0"/>
          <w:lang w:eastAsia="fr-FR"/>
          <w14:ligatures w14:val="none"/>
        </w:rPr>
        <w:t xml:space="preserve">. Ce n’est que dans les </w:t>
      </w:r>
      <w:proofErr w:type="spellStart"/>
      <w:r w:rsidRPr="00292B4B">
        <w:rPr>
          <w:rFonts w:ascii="Times New Roman" w:eastAsia="Times New Roman" w:hAnsi="Times New Roman" w:cs="Times New Roman"/>
          <w:spacing w:val="-6"/>
          <w:kern w:val="0"/>
          <w:lang w:eastAsia="fr-FR"/>
          <w14:ligatures w14:val="none"/>
        </w:rPr>
        <w:t>années</w:t>
      </w:r>
      <w:proofErr w:type="spellEnd"/>
      <w:r w:rsidRPr="00292B4B">
        <w:rPr>
          <w:rFonts w:ascii="Times New Roman" w:eastAsia="Times New Roman" w:hAnsi="Times New Roman" w:cs="Times New Roman"/>
          <w:spacing w:val="-6"/>
          <w:kern w:val="0"/>
          <w:lang w:eastAsia="fr-FR"/>
          <w14:ligatures w14:val="none"/>
        </w:rPr>
        <w:t xml:space="preserve"> 1990 qu’on commence </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xml:space="preserve">̀ parler de </w:t>
      </w:r>
      <w:hyperlink r:id="rId18" w:history="1">
        <w:r w:rsidRPr="00292B4B">
          <w:rPr>
            <w:rFonts w:ascii="Times New Roman" w:eastAsia="Times New Roman" w:hAnsi="Times New Roman" w:cs="Times New Roman"/>
            <w:color w:val="0000FF"/>
            <w:spacing w:val="-6"/>
            <w:kern w:val="0"/>
            <w:u w:val="single"/>
            <w:lang w:eastAsia="fr-FR"/>
            <w14:ligatures w14:val="none"/>
          </w:rPr>
          <w:t xml:space="preserve">« silent </w:t>
        </w:r>
        <w:proofErr w:type="spellStart"/>
        <w:r w:rsidRPr="00292B4B">
          <w:rPr>
            <w:rFonts w:ascii="Times New Roman" w:eastAsia="Times New Roman" w:hAnsi="Times New Roman" w:cs="Times New Roman"/>
            <w:color w:val="0000FF"/>
            <w:spacing w:val="-6"/>
            <w:kern w:val="0"/>
            <w:u w:val="single"/>
            <w:lang w:eastAsia="fr-FR"/>
            <w14:ligatures w14:val="none"/>
          </w:rPr>
          <w:t>counter‐revolution</w:t>
        </w:r>
        <w:proofErr w:type="spellEnd"/>
        <w:r w:rsidRPr="00292B4B">
          <w:rPr>
            <w:rFonts w:ascii="Times New Roman" w:eastAsia="Times New Roman" w:hAnsi="Times New Roman" w:cs="Times New Roman"/>
            <w:color w:val="0000FF"/>
            <w:spacing w:val="-6"/>
            <w:kern w:val="0"/>
            <w:u w:val="single"/>
            <w:lang w:eastAsia="fr-FR"/>
            <w14:ligatures w14:val="none"/>
          </w:rPr>
          <w:t> »</w:t>
        </w:r>
      </w:hyperlink>
      <w:r w:rsidRPr="00292B4B">
        <w:rPr>
          <w:rFonts w:ascii="Times New Roman" w:eastAsia="Times New Roman" w:hAnsi="Times New Roman" w:cs="Times New Roman"/>
          <w:spacing w:val="-6"/>
          <w:kern w:val="0"/>
          <w:lang w:eastAsia="fr-FR"/>
          <w14:ligatures w14:val="none"/>
        </w:rPr>
        <w:t xml:space="preserve">, parce que le mouvement de Jean-Marie Le Pen s’est </w:t>
      </w:r>
      <w:proofErr w:type="spellStart"/>
      <w:r w:rsidRPr="00292B4B">
        <w:rPr>
          <w:rFonts w:ascii="Times New Roman" w:eastAsia="Times New Roman" w:hAnsi="Times New Roman" w:cs="Times New Roman"/>
          <w:spacing w:val="-6"/>
          <w:kern w:val="0"/>
          <w:lang w:eastAsia="fr-FR"/>
          <w14:ligatures w14:val="none"/>
        </w:rPr>
        <w:t>installe</w:t>
      </w:r>
      <w:proofErr w:type="spellEnd"/>
      <w:r w:rsidRPr="00292B4B">
        <w:rPr>
          <w:rFonts w:ascii="Times New Roman" w:eastAsia="Times New Roman" w:hAnsi="Times New Roman" w:cs="Times New Roman"/>
          <w:spacing w:val="-6"/>
          <w:kern w:val="0"/>
          <w:lang w:eastAsia="fr-FR"/>
          <w14:ligatures w14:val="none"/>
        </w:rPr>
        <w:t xml:space="preserve">́, mais surtout parce qu’il n’est plus seul : on compte le </w:t>
      </w:r>
      <w:proofErr w:type="spellStart"/>
      <w:r w:rsidRPr="00292B4B">
        <w:rPr>
          <w:rFonts w:ascii="Times New Roman" w:eastAsia="Times New Roman" w:hAnsi="Times New Roman" w:cs="Times New Roman"/>
          <w:spacing w:val="-6"/>
          <w:kern w:val="0"/>
          <w:lang w:eastAsia="fr-FR"/>
          <w14:ligatures w14:val="none"/>
        </w:rPr>
        <w:t>Vlaamsbelang</w:t>
      </w:r>
      <w:proofErr w:type="spellEnd"/>
      <w:r w:rsidRPr="00292B4B">
        <w:rPr>
          <w:rFonts w:ascii="Times New Roman" w:eastAsia="Times New Roman" w:hAnsi="Times New Roman" w:cs="Times New Roman"/>
          <w:spacing w:val="-6"/>
          <w:kern w:val="0"/>
          <w:lang w:eastAsia="fr-FR"/>
          <w14:ligatures w14:val="none"/>
        </w:rPr>
        <w:t xml:space="preserve"> en Belgique, la Liga Norte et le MSI en Italie. Depuis, ces partis </w:t>
      </w:r>
      <w:proofErr w:type="spellStart"/>
      <w:r w:rsidRPr="00292B4B">
        <w:rPr>
          <w:rFonts w:ascii="Times New Roman" w:eastAsia="Times New Roman" w:hAnsi="Times New Roman" w:cs="Times New Roman"/>
          <w:spacing w:val="-6"/>
          <w:kern w:val="0"/>
          <w:lang w:eastAsia="fr-FR"/>
          <w14:ligatures w14:val="none"/>
        </w:rPr>
        <w:t>considérés</w:t>
      </w:r>
      <w:proofErr w:type="spellEnd"/>
      <w:r w:rsidRPr="00292B4B">
        <w:rPr>
          <w:rFonts w:ascii="Times New Roman" w:eastAsia="Times New Roman" w:hAnsi="Times New Roman" w:cs="Times New Roman"/>
          <w:spacing w:val="-6"/>
          <w:kern w:val="0"/>
          <w:lang w:eastAsia="fr-FR"/>
          <w14:ligatures w14:val="none"/>
        </w:rPr>
        <w:t xml:space="preserve"> à l’origine </w:t>
      </w:r>
      <w:proofErr w:type="gramStart"/>
      <w:r w:rsidRPr="00292B4B">
        <w:rPr>
          <w:rFonts w:ascii="Times New Roman" w:eastAsia="Times New Roman" w:hAnsi="Times New Roman" w:cs="Times New Roman"/>
          <w:spacing w:val="-6"/>
          <w:kern w:val="0"/>
          <w:lang w:eastAsia="fr-FR"/>
          <w14:ligatures w14:val="none"/>
        </w:rPr>
        <w:t>hors</w:t>
      </w:r>
      <w:proofErr w:type="gram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système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rejetés</w:t>
      </w:r>
      <w:proofErr w:type="spellEnd"/>
      <w:r w:rsidRPr="00292B4B">
        <w:rPr>
          <w:rFonts w:ascii="Times New Roman" w:eastAsia="Times New Roman" w:hAnsi="Times New Roman" w:cs="Times New Roman"/>
          <w:spacing w:val="-6"/>
          <w:kern w:val="0"/>
          <w:lang w:eastAsia="fr-FR"/>
          <w14:ligatures w14:val="none"/>
        </w:rPr>
        <w:t xml:space="preserve"> par les autres acteurs politiques, se sont </w:t>
      </w:r>
      <w:proofErr w:type="spellStart"/>
      <w:r w:rsidRPr="00292B4B">
        <w:rPr>
          <w:rFonts w:ascii="Times New Roman" w:eastAsia="Times New Roman" w:hAnsi="Times New Roman" w:cs="Times New Roman"/>
          <w:spacing w:val="-6"/>
          <w:kern w:val="0"/>
          <w:lang w:eastAsia="fr-FR"/>
          <w14:ligatures w14:val="none"/>
        </w:rPr>
        <w:t>rapprochés</w:t>
      </w:r>
      <w:proofErr w:type="spellEnd"/>
      <w:r w:rsidRPr="00292B4B">
        <w:rPr>
          <w:rFonts w:ascii="Times New Roman" w:eastAsia="Times New Roman" w:hAnsi="Times New Roman" w:cs="Times New Roman"/>
          <w:spacing w:val="-6"/>
          <w:kern w:val="0"/>
          <w:lang w:eastAsia="fr-FR"/>
          <w14:ligatures w14:val="none"/>
        </w:rPr>
        <w:t xml:space="preserve"> du pouvoir et certains y ont </w:t>
      </w:r>
      <w:proofErr w:type="spellStart"/>
      <w:r w:rsidRPr="00292B4B">
        <w:rPr>
          <w:rFonts w:ascii="Times New Roman" w:eastAsia="Times New Roman" w:hAnsi="Times New Roman" w:cs="Times New Roman"/>
          <w:spacing w:val="-6"/>
          <w:kern w:val="0"/>
          <w:lang w:eastAsia="fr-FR"/>
          <w14:ligatures w14:val="none"/>
        </w:rPr>
        <w:t>accéde</w:t>
      </w:r>
      <w:proofErr w:type="spellEnd"/>
      <w:r w:rsidRPr="00292B4B">
        <w:rPr>
          <w:rFonts w:ascii="Times New Roman" w:eastAsia="Times New Roman" w:hAnsi="Times New Roman" w:cs="Times New Roman"/>
          <w:spacing w:val="-6"/>
          <w:kern w:val="0"/>
          <w:lang w:eastAsia="fr-FR"/>
          <w14:ligatures w14:val="none"/>
        </w:rPr>
        <w:t xml:space="preserve">́, comme partenaires et </w:t>
      </w:r>
      <w:proofErr w:type="spellStart"/>
      <w:r w:rsidRPr="00292B4B">
        <w:rPr>
          <w:rFonts w:ascii="Times New Roman" w:eastAsia="Times New Roman" w:hAnsi="Times New Roman" w:cs="Times New Roman"/>
          <w:spacing w:val="-6"/>
          <w:kern w:val="0"/>
          <w:lang w:eastAsia="fr-FR"/>
          <w14:ligatures w14:val="none"/>
        </w:rPr>
        <w:t>même</w:t>
      </w:r>
      <w:proofErr w:type="spellEnd"/>
      <w:r w:rsidRPr="00292B4B">
        <w:rPr>
          <w:rFonts w:ascii="Times New Roman" w:eastAsia="Times New Roman" w:hAnsi="Times New Roman" w:cs="Times New Roman"/>
          <w:spacing w:val="-6"/>
          <w:kern w:val="0"/>
          <w:lang w:eastAsia="fr-FR"/>
          <w14:ligatures w14:val="none"/>
        </w:rPr>
        <w:t xml:space="preserve"> comme leaders de coalitions gouvernementales. </w:t>
      </w:r>
      <w:proofErr w:type="spellStart"/>
      <w:r w:rsidRPr="00292B4B">
        <w:rPr>
          <w:rFonts w:ascii="Times New Roman" w:eastAsia="Times New Roman" w:hAnsi="Times New Roman" w:cs="Times New Roman"/>
          <w:spacing w:val="-6"/>
          <w:kern w:val="0"/>
          <w:lang w:eastAsia="fr-FR"/>
          <w14:ligatures w14:val="none"/>
        </w:rPr>
        <w:t>Giorgia</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Meloni</w:t>
      </w:r>
      <w:proofErr w:type="spellEnd"/>
      <w:r w:rsidRPr="00292B4B">
        <w:rPr>
          <w:rFonts w:ascii="Times New Roman" w:eastAsia="Times New Roman" w:hAnsi="Times New Roman" w:cs="Times New Roman"/>
          <w:spacing w:val="-6"/>
          <w:kern w:val="0"/>
          <w:lang w:eastAsia="fr-FR"/>
          <w14:ligatures w14:val="none"/>
        </w:rPr>
        <w:t xml:space="preserve"> a d’abord participé à un gouvernement de coalition dirigé par Silvio Berlusconi avant de devenir </w:t>
      </w:r>
      <w:proofErr w:type="spellStart"/>
      <w:r w:rsidRPr="00292B4B">
        <w:rPr>
          <w:rFonts w:ascii="Times New Roman" w:eastAsia="Times New Roman" w:hAnsi="Times New Roman" w:cs="Times New Roman"/>
          <w:spacing w:val="-6"/>
          <w:kern w:val="0"/>
          <w:lang w:eastAsia="fr-FR"/>
          <w14:ligatures w14:val="none"/>
        </w:rPr>
        <w:t>présidente</w:t>
      </w:r>
      <w:proofErr w:type="spellEnd"/>
      <w:r w:rsidRPr="00292B4B">
        <w:rPr>
          <w:rFonts w:ascii="Times New Roman" w:eastAsia="Times New Roman" w:hAnsi="Times New Roman" w:cs="Times New Roman"/>
          <w:spacing w:val="-6"/>
          <w:kern w:val="0"/>
          <w:lang w:eastAsia="fr-FR"/>
          <w14:ligatures w14:val="none"/>
        </w:rPr>
        <w:t xml:space="preserve"> du conseil italien en 2023. Elle s’est notamment fait </w:t>
      </w:r>
      <w:proofErr w:type="spellStart"/>
      <w:r w:rsidRPr="00292B4B">
        <w:rPr>
          <w:rFonts w:ascii="Times New Roman" w:eastAsia="Times New Roman" w:hAnsi="Times New Roman" w:cs="Times New Roman"/>
          <w:spacing w:val="-6"/>
          <w:kern w:val="0"/>
          <w:lang w:eastAsia="fr-FR"/>
          <w14:ligatures w14:val="none"/>
        </w:rPr>
        <w:t>connaître</w:t>
      </w:r>
      <w:proofErr w:type="spellEnd"/>
      <w:r w:rsidRPr="00292B4B">
        <w:rPr>
          <w:rFonts w:ascii="Times New Roman" w:eastAsia="Times New Roman" w:hAnsi="Times New Roman" w:cs="Times New Roman"/>
          <w:spacing w:val="-6"/>
          <w:kern w:val="0"/>
          <w:lang w:eastAsia="fr-FR"/>
          <w14:ligatures w14:val="none"/>
        </w:rPr>
        <w:t xml:space="preserve"> pour sa </w:t>
      </w:r>
      <w:proofErr w:type="spellStart"/>
      <w:r w:rsidRPr="00292B4B">
        <w:rPr>
          <w:rFonts w:ascii="Times New Roman" w:eastAsia="Times New Roman" w:hAnsi="Times New Roman" w:cs="Times New Roman"/>
          <w:spacing w:val="-6"/>
          <w:kern w:val="0"/>
          <w:lang w:eastAsia="fr-FR"/>
          <w14:ligatures w14:val="none"/>
        </w:rPr>
        <w:t>volonte</w:t>
      </w:r>
      <w:proofErr w:type="spellEnd"/>
      <w:r w:rsidRPr="00292B4B">
        <w:rPr>
          <w:rFonts w:ascii="Times New Roman" w:eastAsia="Times New Roman" w:hAnsi="Times New Roman" w:cs="Times New Roman"/>
          <w:spacing w:val="-6"/>
          <w:kern w:val="0"/>
          <w:lang w:eastAsia="fr-FR"/>
          <w14:ligatures w14:val="none"/>
        </w:rPr>
        <w:t xml:space="preserve">́ de </w:t>
      </w:r>
      <w:proofErr w:type="spellStart"/>
      <w:r w:rsidRPr="00292B4B">
        <w:rPr>
          <w:rFonts w:ascii="Times New Roman" w:eastAsia="Times New Roman" w:hAnsi="Times New Roman" w:cs="Times New Roman"/>
          <w:spacing w:val="-6"/>
          <w:kern w:val="0"/>
          <w:lang w:eastAsia="fr-FR"/>
          <w14:ligatures w14:val="none"/>
        </w:rPr>
        <w:t>défendre</w:t>
      </w:r>
      <w:proofErr w:type="spellEnd"/>
      <w:r w:rsidRPr="00292B4B">
        <w:rPr>
          <w:rFonts w:ascii="Times New Roman" w:eastAsia="Times New Roman" w:hAnsi="Times New Roman" w:cs="Times New Roman"/>
          <w:spacing w:val="-6"/>
          <w:kern w:val="0"/>
          <w:lang w:eastAsia="fr-FR"/>
          <w14:ligatures w14:val="none"/>
        </w:rPr>
        <w:t xml:space="preserve"> les </w:t>
      </w:r>
      <w:proofErr w:type="spellStart"/>
      <w:r w:rsidRPr="00292B4B">
        <w:rPr>
          <w:rFonts w:ascii="Times New Roman" w:eastAsia="Times New Roman" w:hAnsi="Times New Roman" w:cs="Times New Roman"/>
          <w:spacing w:val="-6"/>
          <w:kern w:val="0"/>
          <w:lang w:eastAsia="fr-FR"/>
          <w14:ligatures w14:val="none"/>
        </w:rPr>
        <w:t>rôles</w:t>
      </w:r>
      <w:proofErr w:type="spellEnd"/>
      <w:r w:rsidRPr="00292B4B">
        <w:rPr>
          <w:rFonts w:ascii="Times New Roman" w:eastAsia="Times New Roman" w:hAnsi="Times New Roman" w:cs="Times New Roman"/>
          <w:spacing w:val="-6"/>
          <w:kern w:val="0"/>
          <w:lang w:eastAsia="fr-FR"/>
          <w14:ligatures w14:val="none"/>
        </w:rPr>
        <w:t xml:space="preserve"> de genre traditionnels, l’</w:t>
      </w:r>
      <w:proofErr w:type="spellStart"/>
      <w:r w:rsidRPr="00292B4B">
        <w:rPr>
          <w:rFonts w:ascii="Times New Roman" w:eastAsia="Times New Roman" w:hAnsi="Times New Roman" w:cs="Times New Roman"/>
          <w:spacing w:val="-6"/>
          <w:kern w:val="0"/>
          <w:lang w:eastAsia="fr-FR"/>
          <w14:ligatures w14:val="none"/>
        </w:rPr>
        <w:t>héritage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chrétien</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européen</w:t>
      </w:r>
      <w:proofErr w:type="spellEnd"/>
      <w:r w:rsidRPr="00292B4B">
        <w:rPr>
          <w:rFonts w:ascii="Times New Roman" w:eastAsia="Times New Roman" w:hAnsi="Times New Roman" w:cs="Times New Roman"/>
          <w:spacing w:val="-6"/>
          <w:kern w:val="0"/>
          <w:lang w:eastAsia="fr-FR"/>
          <w14:ligatures w14:val="none"/>
        </w:rPr>
        <w:t>, mais aussi un rejet de la redistribution et de l’immigration.</w:t>
      </w:r>
    </w:p>
    <w:p w14:paraId="408B47F4"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Tous semblent </w:t>
      </w:r>
      <w:proofErr w:type="spellStart"/>
      <w:r w:rsidRPr="00292B4B">
        <w:rPr>
          <w:rFonts w:ascii="Times New Roman" w:eastAsia="Times New Roman" w:hAnsi="Times New Roman" w:cs="Times New Roman"/>
          <w:spacing w:val="-6"/>
          <w:kern w:val="0"/>
          <w:lang w:eastAsia="fr-FR"/>
          <w14:ligatures w14:val="none"/>
        </w:rPr>
        <w:t>touchés</w:t>
      </w:r>
      <w:proofErr w:type="spellEnd"/>
      <w:r w:rsidRPr="00292B4B">
        <w:rPr>
          <w:rFonts w:ascii="Times New Roman" w:eastAsia="Times New Roman" w:hAnsi="Times New Roman" w:cs="Times New Roman"/>
          <w:spacing w:val="-6"/>
          <w:kern w:val="0"/>
          <w:lang w:eastAsia="fr-FR"/>
          <w14:ligatures w14:val="none"/>
        </w:rPr>
        <w:t xml:space="preserve"> par cette dynamique de l’</w:t>
      </w:r>
      <w:proofErr w:type="spellStart"/>
      <w:r w:rsidRPr="00292B4B">
        <w:rPr>
          <w:rFonts w:ascii="Times New Roman" w:eastAsia="Times New Roman" w:hAnsi="Times New Roman" w:cs="Times New Roman"/>
          <w:spacing w:val="-6"/>
          <w:kern w:val="0"/>
          <w:lang w:eastAsia="fr-FR"/>
          <w14:ligatures w14:val="none"/>
        </w:rPr>
        <w:t>extrême</w:t>
      </w:r>
      <w:proofErr w:type="spellEnd"/>
      <w:r w:rsidRPr="00292B4B">
        <w:rPr>
          <w:rFonts w:ascii="Times New Roman" w:eastAsia="Times New Roman" w:hAnsi="Times New Roman" w:cs="Times New Roman"/>
          <w:spacing w:val="-6"/>
          <w:kern w:val="0"/>
          <w:lang w:eastAsia="fr-FR"/>
          <w14:ligatures w14:val="none"/>
        </w:rPr>
        <w:t xml:space="preserve"> droite. C’est le cas de l’Allemagne avec une </w:t>
      </w:r>
      <w:hyperlink r:id="rId19" w:history="1">
        <w:r w:rsidRPr="00292B4B">
          <w:rPr>
            <w:rFonts w:ascii="Times New Roman" w:eastAsia="Times New Roman" w:hAnsi="Times New Roman" w:cs="Times New Roman"/>
            <w:color w:val="0000FF"/>
            <w:spacing w:val="-6"/>
            <w:kern w:val="0"/>
            <w:u w:val="single"/>
            <w:lang w:eastAsia="fr-FR"/>
            <w14:ligatures w14:val="none"/>
          </w:rPr>
          <w:t xml:space="preserve">Alternative </w:t>
        </w:r>
        <w:proofErr w:type="spellStart"/>
        <w:r w:rsidRPr="00292B4B">
          <w:rPr>
            <w:rFonts w:ascii="Times New Roman" w:eastAsia="Times New Roman" w:hAnsi="Times New Roman" w:cs="Times New Roman"/>
            <w:color w:val="0000FF"/>
            <w:spacing w:val="-6"/>
            <w:kern w:val="0"/>
            <w:u w:val="single"/>
            <w:lang w:eastAsia="fr-FR"/>
            <w14:ligatures w14:val="none"/>
          </w:rPr>
          <w:t>für</w:t>
        </w:r>
        <w:proofErr w:type="spellEnd"/>
        <w:r w:rsidRPr="00292B4B">
          <w:rPr>
            <w:rFonts w:ascii="Times New Roman" w:eastAsia="Times New Roman" w:hAnsi="Times New Roman" w:cs="Times New Roman"/>
            <w:color w:val="0000FF"/>
            <w:spacing w:val="-6"/>
            <w:kern w:val="0"/>
            <w:u w:val="single"/>
            <w:lang w:eastAsia="fr-FR"/>
            <w14:ligatures w14:val="none"/>
          </w:rPr>
          <w:t xml:space="preserve"> </w:t>
        </w:r>
        <w:proofErr w:type="spellStart"/>
        <w:r w:rsidRPr="00292B4B">
          <w:rPr>
            <w:rFonts w:ascii="Times New Roman" w:eastAsia="Times New Roman" w:hAnsi="Times New Roman" w:cs="Times New Roman"/>
            <w:color w:val="0000FF"/>
            <w:spacing w:val="-6"/>
            <w:kern w:val="0"/>
            <w:u w:val="single"/>
            <w:lang w:eastAsia="fr-FR"/>
            <w14:ligatures w14:val="none"/>
          </w:rPr>
          <w:t>Deustchland</w:t>
        </w:r>
        <w:proofErr w:type="spellEnd"/>
      </w:hyperlink>
      <w:r w:rsidRPr="00292B4B">
        <w:rPr>
          <w:rFonts w:ascii="Times New Roman" w:eastAsia="Times New Roman" w:hAnsi="Times New Roman" w:cs="Times New Roman"/>
          <w:spacing w:val="-6"/>
          <w:kern w:val="0"/>
          <w:lang w:eastAsia="fr-FR"/>
          <w14:ligatures w14:val="none"/>
        </w:rPr>
        <w:t xml:space="preserve"> qui a </w:t>
      </w:r>
      <w:proofErr w:type="spellStart"/>
      <w:r w:rsidRPr="00292B4B">
        <w:rPr>
          <w:rFonts w:ascii="Times New Roman" w:eastAsia="Times New Roman" w:hAnsi="Times New Roman" w:cs="Times New Roman"/>
          <w:spacing w:val="-6"/>
          <w:kern w:val="0"/>
          <w:lang w:eastAsia="fr-FR"/>
          <w14:ligatures w14:val="none"/>
        </w:rPr>
        <w:t>dépasse</w:t>
      </w:r>
      <w:proofErr w:type="spellEnd"/>
      <w:r w:rsidRPr="00292B4B">
        <w:rPr>
          <w:rFonts w:ascii="Times New Roman" w:eastAsia="Times New Roman" w:hAnsi="Times New Roman" w:cs="Times New Roman"/>
          <w:spacing w:val="-6"/>
          <w:kern w:val="0"/>
          <w:lang w:eastAsia="fr-FR"/>
          <w14:ligatures w14:val="none"/>
        </w:rPr>
        <w:t xml:space="preserve">́ les </w:t>
      </w:r>
      <w:proofErr w:type="spellStart"/>
      <w:r w:rsidRPr="00292B4B">
        <w:rPr>
          <w:rFonts w:ascii="Times New Roman" w:eastAsia="Times New Roman" w:hAnsi="Times New Roman" w:cs="Times New Roman"/>
          <w:spacing w:val="-6"/>
          <w:kern w:val="0"/>
          <w:lang w:eastAsia="fr-FR"/>
          <w14:ligatures w14:val="none"/>
        </w:rPr>
        <w:t>sociodémocrates</w:t>
      </w:r>
      <w:proofErr w:type="spellEnd"/>
      <w:r w:rsidRPr="00292B4B">
        <w:rPr>
          <w:rFonts w:ascii="Times New Roman" w:eastAsia="Times New Roman" w:hAnsi="Times New Roman" w:cs="Times New Roman"/>
          <w:spacing w:val="-6"/>
          <w:kern w:val="0"/>
          <w:lang w:eastAsia="fr-FR"/>
          <w14:ligatures w14:val="none"/>
        </w:rPr>
        <w:t xml:space="preserve"> et les </w:t>
      </w:r>
      <w:proofErr w:type="spellStart"/>
      <w:r w:rsidRPr="00292B4B">
        <w:rPr>
          <w:rFonts w:ascii="Times New Roman" w:eastAsia="Times New Roman" w:hAnsi="Times New Roman" w:cs="Times New Roman"/>
          <w:spacing w:val="-6"/>
          <w:kern w:val="0"/>
          <w:lang w:eastAsia="fr-FR"/>
          <w14:ligatures w14:val="none"/>
        </w:rPr>
        <w:t>écologistes</w:t>
      </w:r>
      <w:proofErr w:type="spellEnd"/>
      <w:r w:rsidRPr="00292B4B">
        <w:rPr>
          <w:rFonts w:ascii="Times New Roman" w:eastAsia="Times New Roman" w:hAnsi="Times New Roman" w:cs="Times New Roman"/>
          <w:spacing w:val="-6"/>
          <w:kern w:val="0"/>
          <w:lang w:eastAsia="fr-FR"/>
          <w14:ligatures w14:val="none"/>
        </w:rPr>
        <w:t xml:space="preserve"> avec 15,9 % des suffrages aux </w:t>
      </w:r>
      <w:proofErr w:type="spellStart"/>
      <w:r w:rsidRPr="00292B4B">
        <w:rPr>
          <w:rFonts w:ascii="Times New Roman" w:eastAsia="Times New Roman" w:hAnsi="Times New Roman" w:cs="Times New Roman"/>
          <w:spacing w:val="-6"/>
          <w:kern w:val="0"/>
          <w:lang w:eastAsia="fr-FR"/>
          <w14:ligatures w14:val="none"/>
        </w:rPr>
        <w:t>européennes</w:t>
      </w:r>
      <w:proofErr w:type="spellEnd"/>
      <w:r w:rsidRPr="00292B4B">
        <w:rPr>
          <w:rFonts w:ascii="Times New Roman" w:eastAsia="Times New Roman" w:hAnsi="Times New Roman" w:cs="Times New Roman"/>
          <w:spacing w:val="-6"/>
          <w:kern w:val="0"/>
          <w:lang w:eastAsia="fr-FR"/>
          <w14:ligatures w14:val="none"/>
        </w:rPr>
        <w:t xml:space="preserve"> de 2024. C’est aussi le cas des </w:t>
      </w:r>
      <w:proofErr w:type="spellStart"/>
      <w:r w:rsidRPr="00292B4B">
        <w:rPr>
          <w:rFonts w:ascii="Times New Roman" w:eastAsia="Times New Roman" w:hAnsi="Times New Roman" w:cs="Times New Roman"/>
          <w:spacing w:val="-6"/>
          <w:kern w:val="0"/>
          <w:lang w:eastAsia="fr-FR"/>
          <w14:ligatures w14:val="none"/>
        </w:rPr>
        <w:t>États</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égalitaires</w:t>
      </w:r>
      <w:proofErr w:type="spellEnd"/>
      <w:r w:rsidRPr="00292B4B">
        <w:rPr>
          <w:rFonts w:ascii="Times New Roman" w:eastAsia="Times New Roman" w:hAnsi="Times New Roman" w:cs="Times New Roman"/>
          <w:spacing w:val="-6"/>
          <w:kern w:val="0"/>
          <w:lang w:eastAsia="fr-FR"/>
          <w14:ligatures w14:val="none"/>
        </w:rPr>
        <w:t xml:space="preserve"> scandinaves avec le Parti des Vrais Finlandais, les « </w:t>
      </w:r>
      <w:proofErr w:type="spellStart"/>
      <w:r w:rsidRPr="00292B4B">
        <w:rPr>
          <w:rFonts w:ascii="Times New Roman" w:eastAsia="Times New Roman" w:hAnsi="Times New Roman" w:cs="Times New Roman"/>
          <w:spacing w:val="-6"/>
          <w:kern w:val="0"/>
          <w:lang w:eastAsia="fr-FR"/>
          <w14:ligatures w14:val="none"/>
        </w:rPr>
        <w:t>Républicains</w:t>
      </w:r>
      <w:proofErr w:type="spellEnd"/>
      <w:r w:rsidRPr="00292B4B">
        <w:rPr>
          <w:rFonts w:ascii="Times New Roman" w:eastAsia="Times New Roman" w:hAnsi="Times New Roman" w:cs="Times New Roman"/>
          <w:spacing w:val="-6"/>
          <w:kern w:val="0"/>
          <w:lang w:eastAsia="fr-FR"/>
          <w14:ligatures w14:val="none"/>
        </w:rPr>
        <w:t xml:space="preserve"> » </w:t>
      </w:r>
      <w:proofErr w:type="spellStart"/>
      <w:r w:rsidRPr="00292B4B">
        <w:rPr>
          <w:rFonts w:ascii="Times New Roman" w:eastAsia="Times New Roman" w:hAnsi="Times New Roman" w:cs="Times New Roman"/>
          <w:spacing w:val="-6"/>
          <w:kern w:val="0"/>
          <w:lang w:eastAsia="fr-FR"/>
          <w14:ligatures w14:val="none"/>
        </w:rPr>
        <w:t>suédois</w:t>
      </w:r>
      <w:proofErr w:type="spellEnd"/>
      <w:r w:rsidRPr="00292B4B">
        <w:rPr>
          <w:rFonts w:ascii="Times New Roman" w:eastAsia="Times New Roman" w:hAnsi="Times New Roman" w:cs="Times New Roman"/>
          <w:spacing w:val="-6"/>
          <w:kern w:val="0"/>
          <w:lang w:eastAsia="fr-FR"/>
          <w14:ligatures w14:val="none"/>
        </w:rPr>
        <w:t xml:space="preserve"> ou le Parti du Peuple Danois. On pouvait penser que les pays des anciennes dictatures militaires de l’Europe méditerranéenne </w:t>
      </w:r>
      <w:proofErr w:type="spellStart"/>
      <w:r w:rsidRPr="00292B4B">
        <w:rPr>
          <w:rFonts w:ascii="Times New Roman" w:eastAsia="Times New Roman" w:hAnsi="Times New Roman" w:cs="Times New Roman"/>
          <w:spacing w:val="-6"/>
          <w:kern w:val="0"/>
          <w:lang w:eastAsia="fr-FR"/>
          <w14:ligatures w14:val="none"/>
        </w:rPr>
        <w:t>étaient</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immunisés</w:t>
      </w:r>
      <w:proofErr w:type="spellEnd"/>
      <w:r w:rsidRPr="00292B4B">
        <w:rPr>
          <w:rFonts w:ascii="Times New Roman" w:eastAsia="Times New Roman" w:hAnsi="Times New Roman" w:cs="Times New Roman"/>
          <w:spacing w:val="-6"/>
          <w:kern w:val="0"/>
          <w:lang w:eastAsia="fr-FR"/>
          <w14:ligatures w14:val="none"/>
        </w:rPr>
        <w:t xml:space="preserve">. Pourtant, Vox en Espagne, Aube </w:t>
      </w:r>
      <w:proofErr w:type="spellStart"/>
      <w:r w:rsidRPr="00292B4B">
        <w:rPr>
          <w:rFonts w:ascii="Times New Roman" w:eastAsia="Times New Roman" w:hAnsi="Times New Roman" w:cs="Times New Roman"/>
          <w:spacing w:val="-6"/>
          <w:kern w:val="0"/>
          <w:lang w:eastAsia="fr-FR"/>
          <w14:ligatures w14:val="none"/>
        </w:rPr>
        <w:t>dorée</w:t>
      </w:r>
      <w:proofErr w:type="spellEnd"/>
      <w:r w:rsidRPr="00292B4B">
        <w:rPr>
          <w:rFonts w:ascii="Times New Roman" w:eastAsia="Times New Roman" w:hAnsi="Times New Roman" w:cs="Times New Roman"/>
          <w:spacing w:val="-6"/>
          <w:kern w:val="0"/>
          <w:lang w:eastAsia="fr-FR"/>
          <w14:ligatures w14:val="none"/>
        </w:rPr>
        <w:t xml:space="preserve"> en </w:t>
      </w:r>
      <w:proofErr w:type="spellStart"/>
      <w:r w:rsidRPr="00292B4B">
        <w:rPr>
          <w:rFonts w:ascii="Times New Roman" w:eastAsia="Times New Roman" w:hAnsi="Times New Roman" w:cs="Times New Roman"/>
          <w:spacing w:val="-6"/>
          <w:kern w:val="0"/>
          <w:lang w:eastAsia="fr-FR"/>
          <w14:ligatures w14:val="none"/>
        </w:rPr>
        <w:t>Grèce</w:t>
      </w:r>
      <w:proofErr w:type="spellEnd"/>
      <w:r w:rsidRPr="00292B4B">
        <w:rPr>
          <w:rFonts w:ascii="Times New Roman" w:eastAsia="Times New Roman" w:hAnsi="Times New Roman" w:cs="Times New Roman"/>
          <w:spacing w:val="-6"/>
          <w:kern w:val="0"/>
          <w:lang w:eastAsia="fr-FR"/>
          <w14:ligatures w14:val="none"/>
        </w:rPr>
        <w:t xml:space="preserve"> et </w:t>
      </w:r>
      <w:proofErr w:type="spellStart"/>
      <w:r w:rsidRPr="00292B4B">
        <w:rPr>
          <w:rFonts w:ascii="Times New Roman" w:eastAsia="Times New Roman" w:hAnsi="Times New Roman" w:cs="Times New Roman"/>
          <w:spacing w:val="-6"/>
          <w:kern w:val="0"/>
          <w:lang w:eastAsia="fr-FR"/>
          <w14:ligatures w14:val="none"/>
        </w:rPr>
        <w:t>Chega</w:t>
      </w:r>
      <w:proofErr w:type="spellEnd"/>
      <w:r w:rsidRPr="00292B4B">
        <w:rPr>
          <w:rFonts w:ascii="Times New Roman" w:eastAsia="Times New Roman" w:hAnsi="Times New Roman" w:cs="Times New Roman"/>
          <w:spacing w:val="-6"/>
          <w:kern w:val="0"/>
          <w:lang w:eastAsia="fr-FR"/>
          <w14:ligatures w14:val="none"/>
        </w:rPr>
        <w:t xml:space="preserve"> au Portugal sont désormais des partis qui comptent. Serait-ce que la France ne fait que suivre le tempo conservateur de nombre d’autres pays </w:t>
      </w:r>
      <w:proofErr w:type="spellStart"/>
      <w:r w:rsidRPr="00292B4B">
        <w:rPr>
          <w:rFonts w:ascii="Times New Roman" w:eastAsia="Times New Roman" w:hAnsi="Times New Roman" w:cs="Times New Roman"/>
          <w:spacing w:val="-6"/>
          <w:kern w:val="0"/>
          <w:lang w:eastAsia="fr-FR"/>
          <w14:ligatures w14:val="none"/>
        </w:rPr>
        <w:t>européens</w:t>
      </w:r>
      <w:proofErr w:type="spellEnd"/>
      <w:r w:rsidRPr="00292B4B">
        <w:rPr>
          <w:rFonts w:ascii="Times New Roman" w:eastAsia="Times New Roman" w:hAnsi="Times New Roman" w:cs="Times New Roman"/>
          <w:spacing w:val="-6"/>
          <w:kern w:val="0"/>
          <w:lang w:eastAsia="fr-FR"/>
          <w14:ligatures w14:val="none"/>
        </w:rPr>
        <w:t> ?</w:t>
      </w:r>
    </w:p>
    <w:p w14:paraId="3A54316F" w14:textId="77777777" w:rsidR="00E74597" w:rsidRPr="00292B4B" w:rsidRDefault="00E74597" w:rsidP="00292B4B">
      <w:pPr>
        <w:spacing w:after="0" w:line="228" w:lineRule="auto"/>
        <w:outlineLvl w:val="1"/>
        <w:rPr>
          <w:rFonts w:ascii="Times New Roman" w:eastAsia="Times New Roman" w:hAnsi="Times New Roman" w:cs="Times New Roman"/>
          <w:b/>
          <w:bCs/>
          <w:spacing w:val="-6"/>
          <w:kern w:val="0"/>
          <w:lang w:eastAsia="fr-FR"/>
          <w14:ligatures w14:val="none"/>
        </w:rPr>
      </w:pPr>
      <w:r w:rsidRPr="00292B4B">
        <w:rPr>
          <w:rFonts w:ascii="Times New Roman" w:eastAsia="Times New Roman" w:hAnsi="Times New Roman" w:cs="Times New Roman"/>
          <w:b/>
          <w:bCs/>
          <w:spacing w:val="-6"/>
          <w:kern w:val="0"/>
          <w:lang w:eastAsia="fr-FR"/>
          <w14:ligatures w14:val="none"/>
        </w:rPr>
        <w:t>Et maintenant ?</w:t>
      </w:r>
    </w:p>
    <w:p w14:paraId="4AF94857"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proofErr w:type="spellStart"/>
      <w:r w:rsidRPr="00292B4B">
        <w:rPr>
          <w:rFonts w:ascii="Times New Roman" w:eastAsia="Times New Roman" w:hAnsi="Times New Roman" w:cs="Times New Roman"/>
          <w:spacing w:val="-6"/>
          <w:kern w:val="0"/>
          <w:lang w:eastAsia="fr-FR"/>
          <w14:ligatures w14:val="none"/>
        </w:rPr>
        <w:t>Malgre</w:t>
      </w:r>
      <w:proofErr w:type="spellEnd"/>
      <w:r w:rsidRPr="00292B4B">
        <w:rPr>
          <w:rFonts w:ascii="Times New Roman" w:eastAsia="Times New Roman" w:hAnsi="Times New Roman" w:cs="Times New Roman"/>
          <w:spacing w:val="-6"/>
          <w:kern w:val="0"/>
          <w:lang w:eastAsia="fr-FR"/>
          <w14:ligatures w14:val="none"/>
        </w:rPr>
        <w:t xml:space="preserve">́ tous ces </w:t>
      </w:r>
      <w:proofErr w:type="spellStart"/>
      <w:r w:rsidRPr="00292B4B">
        <w:rPr>
          <w:rFonts w:ascii="Times New Roman" w:eastAsia="Times New Roman" w:hAnsi="Times New Roman" w:cs="Times New Roman"/>
          <w:spacing w:val="-6"/>
          <w:kern w:val="0"/>
          <w:lang w:eastAsia="fr-FR"/>
          <w14:ligatures w14:val="none"/>
        </w:rPr>
        <w:t>éléments</w:t>
      </w:r>
      <w:proofErr w:type="spellEnd"/>
      <w:r w:rsidRPr="00292B4B">
        <w:rPr>
          <w:rFonts w:ascii="Times New Roman" w:eastAsia="Times New Roman" w:hAnsi="Times New Roman" w:cs="Times New Roman"/>
          <w:spacing w:val="-6"/>
          <w:kern w:val="0"/>
          <w:lang w:eastAsia="fr-FR"/>
          <w14:ligatures w14:val="none"/>
        </w:rPr>
        <w:t xml:space="preserve">, que nombre de mes interlocuteurs et </w:t>
      </w:r>
      <w:proofErr w:type="spellStart"/>
      <w:r w:rsidRPr="00292B4B">
        <w:rPr>
          <w:rFonts w:ascii="Times New Roman" w:eastAsia="Times New Roman" w:hAnsi="Times New Roman" w:cs="Times New Roman"/>
          <w:spacing w:val="-6"/>
          <w:kern w:val="0"/>
          <w:lang w:eastAsia="fr-FR"/>
          <w14:ligatures w14:val="none"/>
        </w:rPr>
        <w:t>collègues</w:t>
      </w:r>
      <w:proofErr w:type="spellEnd"/>
      <w:r w:rsidRPr="00292B4B">
        <w:rPr>
          <w:rFonts w:ascii="Times New Roman" w:eastAsia="Times New Roman" w:hAnsi="Times New Roman" w:cs="Times New Roman"/>
          <w:spacing w:val="-6"/>
          <w:kern w:val="0"/>
          <w:lang w:eastAsia="fr-FR"/>
          <w14:ligatures w14:val="none"/>
        </w:rPr>
        <w:t xml:space="preserve"> me rappellent avec insistance, je conteste qu’il y ait droitisation </w:t>
      </w:r>
      <w:proofErr w:type="spellStart"/>
      <w:r w:rsidRPr="00292B4B">
        <w:rPr>
          <w:rFonts w:ascii="Times New Roman" w:eastAsia="Times New Roman" w:hAnsi="Times New Roman" w:cs="Times New Roman"/>
          <w:spacing w:val="-6"/>
          <w:kern w:val="0"/>
          <w:lang w:eastAsia="fr-FR"/>
          <w14:ligatures w14:val="none"/>
        </w:rPr>
        <w:t>générale</w:t>
      </w:r>
      <w:proofErr w:type="spellEnd"/>
      <w:r w:rsidRPr="00292B4B">
        <w:rPr>
          <w:rFonts w:ascii="Times New Roman" w:eastAsia="Times New Roman" w:hAnsi="Times New Roman" w:cs="Times New Roman"/>
          <w:spacing w:val="-6"/>
          <w:kern w:val="0"/>
          <w:lang w:eastAsia="fr-FR"/>
          <w14:ligatures w14:val="none"/>
        </w:rPr>
        <w:t>, et surtout, qu’il y ait droitisation « par en bas », c’est-</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xml:space="preserve">̀-dire chez les citoyens. C’est pour moi la </w:t>
      </w:r>
      <w:proofErr w:type="spellStart"/>
      <w:r w:rsidRPr="00292B4B">
        <w:rPr>
          <w:rFonts w:ascii="Times New Roman" w:eastAsia="Times New Roman" w:hAnsi="Times New Roman" w:cs="Times New Roman"/>
          <w:spacing w:val="-6"/>
          <w:kern w:val="0"/>
          <w:lang w:eastAsia="fr-FR"/>
          <w14:ligatures w14:val="none"/>
        </w:rPr>
        <w:t>pièce</w:t>
      </w:r>
      <w:proofErr w:type="spellEnd"/>
      <w:r w:rsidRPr="00292B4B">
        <w:rPr>
          <w:rFonts w:ascii="Times New Roman" w:eastAsia="Times New Roman" w:hAnsi="Times New Roman" w:cs="Times New Roman"/>
          <w:spacing w:val="-6"/>
          <w:kern w:val="0"/>
          <w:lang w:eastAsia="fr-FR"/>
          <w14:ligatures w14:val="none"/>
        </w:rPr>
        <w:t xml:space="preserve"> centrale du puzzle : la droitisation dans la parole </w:t>
      </w:r>
      <w:proofErr w:type="spellStart"/>
      <w:r w:rsidRPr="00292B4B">
        <w:rPr>
          <w:rFonts w:ascii="Times New Roman" w:eastAsia="Times New Roman" w:hAnsi="Times New Roman" w:cs="Times New Roman"/>
          <w:spacing w:val="-6"/>
          <w:kern w:val="0"/>
          <w:lang w:eastAsia="fr-FR"/>
          <w14:ligatures w14:val="none"/>
        </w:rPr>
        <w:t>médiatique</w:t>
      </w:r>
      <w:proofErr w:type="spellEnd"/>
      <w:r w:rsidRPr="00292B4B">
        <w:rPr>
          <w:rFonts w:ascii="Times New Roman" w:eastAsia="Times New Roman" w:hAnsi="Times New Roman" w:cs="Times New Roman"/>
          <w:spacing w:val="-6"/>
          <w:kern w:val="0"/>
          <w:lang w:eastAsia="fr-FR"/>
          <w14:ligatures w14:val="none"/>
        </w:rPr>
        <w:t xml:space="preserve"> et dans la vie politique existe, mais elle est loin de </w:t>
      </w:r>
      <w:proofErr w:type="spellStart"/>
      <w:r w:rsidRPr="00292B4B">
        <w:rPr>
          <w:rFonts w:ascii="Times New Roman" w:eastAsia="Times New Roman" w:hAnsi="Times New Roman" w:cs="Times New Roman"/>
          <w:spacing w:val="-6"/>
          <w:kern w:val="0"/>
          <w:lang w:eastAsia="fr-FR"/>
          <w14:ligatures w14:val="none"/>
        </w:rPr>
        <w:t>refléter</w:t>
      </w:r>
      <w:proofErr w:type="spellEnd"/>
      <w:r w:rsidRPr="00292B4B">
        <w:rPr>
          <w:rFonts w:ascii="Times New Roman" w:eastAsia="Times New Roman" w:hAnsi="Times New Roman" w:cs="Times New Roman"/>
          <w:spacing w:val="-6"/>
          <w:kern w:val="0"/>
          <w:lang w:eastAsia="fr-FR"/>
          <w14:ligatures w14:val="none"/>
        </w:rPr>
        <w:t xml:space="preserve"> ce qui se passe dans la </w:t>
      </w:r>
      <w:proofErr w:type="spellStart"/>
      <w:r w:rsidRPr="00292B4B">
        <w:rPr>
          <w:rFonts w:ascii="Times New Roman" w:eastAsia="Times New Roman" w:hAnsi="Times New Roman" w:cs="Times New Roman"/>
          <w:spacing w:val="-6"/>
          <w:kern w:val="0"/>
          <w:lang w:eastAsia="fr-FR"/>
          <w14:ligatures w14:val="none"/>
        </w:rPr>
        <w:t>sociéte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française</w:t>
      </w:r>
      <w:proofErr w:type="spellEnd"/>
      <w:r w:rsidRPr="00292B4B">
        <w:rPr>
          <w:rFonts w:ascii="Times New Roman" w:eastAsia="Times New Roman" w:hAnsi="Times New Roman" w:cs="Times New Roman"/>
          <w:spacing w:val="-6"/>
          <w:kern w:val="0"/>
          <w:lang w:eastAsia="fr-FR"/>
          <w14:ligatures w14:val="none"/>
        </w:rPr>
        <w:t xml:space="preserve">. Le RN a pu obtenir un nombre </w:t>
      </w:r>
      <w:proofErr w:type="spellStart"/>
      <w:r w:rsidRPr="00292B4B">
        <w:rPr>
          <w:rFonts w:ascii="Times New Roman" w:eastAsia="Times New Roman" w:hAnsi="Times New Roman" w:cs="Times New Roman"/>
          <w:spacing w:val="-6"/>
          <w:kern w:val="0"/>
          <w:lang w:eastAsia="fr-FR"/>
          <w14:ligatures w14:val="none"/>
        </w:rPr>
        <w:t>conséquent</w:t>
      </w:r>
      <w:proofErr w:type="spellEnd"/>
      <w:r w:rsidRPr="00292B4B">
        <w:rPr>
          <w:rFonts w:ascii="Times New Roman" w:eastAsia="Times New Roman" w:hAnsi="Times New Roman" w:cs="Times New Roman"/>
          <w:spacing w:val="-6"/>
          <w:kern w:val="0"/>
          <w:lang w:eastAsia="fr-FR"/>
          <w14:ligatures w14:val="none"/>
        </w:rPr>
        <w:t xml:space="preserve"> de votes et la gauche peser à peine un tiers des suffrages, mais ces </w:t>
      </w:r>
      <w:proofErr w:type="spellStart"/>
      <w:r w:rsidRPr="00292B4B">
        <w:rPr>
          <w:rFonts w:ascii="Times New Roman" w:eastAsia="Times New Roman" w:hAnsi="Times New Roman" w:cs="Times New Roman"/>
          <w:spacing w:val="-6"/>
          <w:kern w:val="0"/>
          <w:lang w:eastAsia="fr-FR"/>
          <w14:ligatures w14:val="none"/>
        </w:rPr>
        <w:t>équilibres</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électoraux</w:t>
      </w:r>
      <w:proofErr w:type="spellEnd"/>
      <w:r w:rsidRPr="00292B4B">
        <w:rPr>
          <w:rFonts w:ascii="Times New Roman" w:eastAsia="Times New Roman" w:hAnsi="Times New Roman" w:cs="Times New Roman"/>
          <w:spacing w:val="-6"/>
          <w:kern w:val="0"/>
          <w:lang w:eastAsia="fr-FR"/>
          <w14:ligatures w14:val="none"/>
        </w:rPr>
        <w:t xml:space="preserve"> ne </w:t>
      </w:r>
      <w:proofErr w:type="spellStart"/>
      <w:r w:rsidRPr="00292B4B">
        <w:rPr>
          <w:rFonts w:ascii="Times New Roman" w:eastAsia="Times New Roman" w:hAnsi="Times New Roman" w:cs="Times New Roman"/>
          <w:spacing w:val="-6"/>
          <w:kern w:val="0"/>
          <w:lang w:eastAsia="fr-FR"/>
          <w14:ligatures w14:val="none"/>
        </w:rPr>
        <w:t>reflètent</w:t>
      </w:r>
      <w:proofErr w:type="spellEnd"/>
      <w:r w:rsidRPr="00292B4B">
        <w:rPr>
          <w:rFonts w:ascii="Times New Roman" w:eastAsia="Times New Roman" w:hAnsi="Times New Roman" w:cs="Times New Roman"/>
          <w:spacing w:val="-6"/>
          <w:kern w:val="0"/>
          <w:lang w:eastAsia="fr-FR"/>
          <w14:ligatures w14:val="none"/>
        </w:rPr>
        <w:t xml:space="preserve"> pas </w:t>
      </w:r>
      <w:proofErr w:type="spellStart"/>
      <w:r w:rsidRPr="00292B4B">
        <w:rPr>
          <w:rFonts w:ascii="Times New Roman" w:eastAsia="Times New Roman" w:hAnsi="Times New Roman" w:cs="Times New Roman"/>
          <w:spacing w:val="-6"/>
          <w:kern w:val="0"/>
          <w:lang w:eastAsia="fr-FR"/>
          <w14:ligatures w14:val="none"/>
        </w:rPr>
        <w:t>nécessairement</w:t>
      </w:r>
      <w:proofErr w:type="spellEnd"/>
      <w:r w:rsidRPr="00292B4B">
        <w:rPr>
          <w:rFonts w:ascii="Times New Roman" w:eastAsia="Times New Roman" w:hAnsi="Times New Roman" w:cs="Times New Roman"/>
          <w:spacing w:val="-6"/>
          <w:kern w:val="0"/>
          <w:lang w:eastAsia="fr-FR"/>
          <w14:ligatures w14:val="none"/>
        </w:rPr>
        <w:t xml:space="preserve"> les </w:t>
      </w:r>
      <w:proofErr w:type="spellStart"/>
      <w:r w:rsidRPr="00292B4B">
        <w:rPr>
          <w:rFonts w:ascii="Times New Roman" w:eastAsia="Times New Roman" w:hAnsi="Times New Roman" w:cs="Times New Roman"/>
          <w:spacing w:val="-6"/>
          <w:kern w:val="0"/>
          <w:lang w:eastAsia="fr-FR"/>
          <w14:ligatures w14:val="none"/>
        </w:rPr>
        <w:t>évolutions</w:t>
      </w:r>
      <w:proofErr w:type="spellEnd"/>
      <w:r w:rsidRPr="00292B4B">
        <w:rPr>
          <w:rFonts w:ascii="Times New Roman" w:eastAsia="Times New Roman" w:hAnsi="Times New Roman" w:cs="Times New Roman"/>
          <w:spacing w:val="-6"/>
          <w:kern w:val="0"/>
          <w:lang w:eastAsia="fr-FR"/>
          <w14:ligatures w14:val="none"/>
        </w:rPr>
        <w:t xml:space="preserve"> et les demandes de la </w:t>
      </w:r>
      <w:proofErr w:type="spellStart"/>
      <w:r w:rsidRPr="00292B4B">
        <w:rPr>
          <w:rFonts w:ascii="Times New Roman" w:eastAsia="Times New Roman" w:hAnsi="Times New Roman" w:cs="Times New Roman"/>
          <w:spacing w:val="-6"/>
          <w:kern w:val="0"/>
          <w:lang w:eastAsia="fr-FR"/>
          <w14:ligatures w14:val="none"/>
        </w:rPr>
        <w:t>sociéte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française</w:t>
      </w:r>
      <w:proofErr w:type="spellEnd"/>
      <w:r w:rsidRPr="00292B4B">
        <w:rPr>
          <w:rFonts w:ascii="Times New Roman" w:eastAsia="Times New Roman" w:hAnsi="Times New Roman" w:cs="Times New Roman"/>
          <w:spacing w:val="-6"/>
          <w:kern w:val="0"/>
          <w:lang w:eastAsia="fr-FR"/>
          <w14:ligatures w14:val="none"/>
        </w:rPr>
        <w:t xml:space="preserve">. Dans les </w:t>
      </w:r>
      <w:proofErr w:type="spellStart"/>
      <w:r w:rsidRPr="00292B4B">
        <w:rPr>
          <w:rFonts w:ascii="Times New Roman" w:eastAsia="Times New Roman" w:hAnsi="Times New Roman" w:cs="Times New Roman"/>
          <w:spacing w:val="-6"/>
          <w:kern w:val="0"/>
          <w:lang w:eastAsia="fr-FR"/>
          <w14:ligatures w14:val="none"/>
        </w:rPr>
        <w:t>élections</w:t>
      </w:r>
      <w:proofErr w:type="spellEnd"/>
      <w:r w:rsidRPr="00292B4B">
        <w:rPr>
          <w:rFonts w:ascii="Times New Roman" w:eastAsia="Times New Roman" w:hAnsi="Times New Roman" w:cs="Times New Roman"/>
          <w:spacing w:val="-6"/>
          <w:kern w:val="0"/>
          <w:lang w:eastAsia="fr-FR"/>
          <w14:ligatures w14:val="none"/>
        </w:rPr>
        <w:t xml:space="preserve">, certains restent silencieux (presque un tiers lors </w:t>
      </w:r>
      <w:proofErr w:type="spellStart"/>
      <w:r w:rsidRPr="00292B4B">
        <w:rPr>
          <w:rFonts w:ascii="Times New Roman" w:eastAsia="Times New Roman" w:hAnsi="Times New Roman" w:cs="Times New Roman"/>
          <w:spacing w:val="-6"/>
          <w:kern w:val="0"/>
          <w:lang w:eastAsia="fr-FR"/>
          <w14:ligatures w14:val="none"/>
        </w:rPr>
        <w:t>des</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législatives</w:t>
      </w:r>
      <w:proofErr w:type="spellEnd"/>
      <w:r w:rsidRPr="00292B4B">
        <w:rPr>
          <w:rFonts w:ascii="Times New Roman" w:eastAsia="Times New Roman" w:hAnsi="Times New Roman" w:cs="Times New Roman"/>
          <w:spacing w:val="-6"/>
          <w:kern w:val="0"/>
          <w:lang w:eastAsia="fr-FR"/>
          <w14:ligatures w14:val="none"/>
        </w:rPr>
        <w:t xml:space="preserve"> de 2024) et d’autres sont contraints de faire des choix en </w:t>
      </w:r>
      <w:proofErr w:type="spellStart"/>
      <w:r w:rsidRPr="00292B4B">
        <w:rPr>
          <w:rFonts w:ascii="Times New Roman" w:eastAsia="Times New Roman" w:hAnsi="Times New Roman" w:cs="Times New Roman"/>
          <w:spacing w:val="-6"/>
          <w:kern w:val="0"/>
          <w:lang w:eastAsia="fr-FR"/>
          <w14:ligatures w14:val="none"/>
        </w:rPr>
        <w:t>privilégiant</w:t>
      </w:r>
      <w:proofErr w:type="spellEnd"/>
      <w:r w:rsidRPr="00292B4B">
        <w:rPr>
          <w:rFonts w:ascii="Times New Roman" w:eastAsia="Times New Roman" w:hAnsi="Times New Roman" w:cs="Times New Roman"/>
          <w:spacing w:val="-6"/>
          <w:kern w:val="0"/>
          <w:lang w:eastAsia="fr-FR"/>
          <w14:ligatures w14:val="none"/>
        </w:rPr>
        <w:t xml:space="preserve"> certaines de leurs </w:t>
      </w:r>
      <w:proofErr w:type="spellStart"/>
      <w:r w:rsidRPr="00292B4B">
        <w:rPr>
          <w:rFonts w:ascii="Times New Roman" w:eastAsia="Times New Roman" w:hAnsi="Times New Roman" w:cs="Times New Roman"/>
          <w:spacing w:val="-6"/>
          <w:kern w:val="0"/>
          <w:lang w:eastAsia="fr-FR"/>
          <w14:ligatures w14:val="none"/>
        </w:rPr>
        <w:t>préférences</w:t>
      </w:r>
      <w:proofErr w:type="spellEnd"/>
      <w:r w:rsidRPr="00292B4B">
        <w:rPr>
          <w:rFonts w:ascii="Times New Roman" w:eastAsia="Times New Roman" w:hAnsi="Times New Roman" w:cs="Times New Roman"/>
          <w:spacing w:val="-6"/>
          <w:kern w:val="0"/>
          <w:lang w:eastAsia="fr-FR"/>
          <w14:ligatures w14:val="none"/>
        </w:rPr>
        <w:t xml:space="preserve"> sur d’autres. Les citoyens sont donc </w:t>
      </w:r>
      <w:proofErr w:type="spellStart"/>
      <w:r w:rsidRPr="00292B4B">
        <w:rPr>
          <w:rFonts w:ascii="Times New Roman" w:eastAsia="Times New Roman" w:hAnsi="Times New Roman" w:cs="Times New Roman"/>
          <w:spacing w:val="-6"/>
          <w:kern w:val="0"/>
          <w:lang w:eastAsia="fr-FR"/>
          <w14:ligatures w14:val="none"/>
        </w:rPr>
        <w:t>obligés</w:t>
      </w:r>
      <w:proofErr w:type="spellEnd"/>
      <w:r w:rsidRPr="00292B4B">
        <w:rPr>
          <w:rFonts w:ascii="Times New Roman" w:eastAsia="Times New Roman" w:hAnsi="Times New Roman" w:cs="Times New Roman"/>
          <w:spacing w:val="-6"/>
          <w:kern w:val="0"/>
          <w:lang w:eastAsia="fr-FR"/>
          <w14:ligatures w14:val="none"/>
        </w:rPr>
        <w:t xml:space="preserve"> d’en rabattre pour devenir des </w:t>
      </w:r>
      <w:proofErr w:type="spellStart"/>
      <w:r w:rsidRPr="00292B4B">
        <w:rPr>
          <w:rFonts w:ascii="Times New Roman" w:eastAsia="Times New Roman" w:hAnsi="Times New Roman" w:cs="Times New Roman"/>
          <w:spacing w:val="-6"/>
          <w:kern w:val="0"/>
          <w:lang w:eastAsia="fr-FR"/>
          <w14:ligatures w14:val="none"/>
        </w:rPr>
        <w:t>électeurs</w:t>
      </w:r>
      <w:proofErr w:type="spellEnd"/>
      <w:r w:rsidRPr="00292B4B">
        <w:rPr>
          <w:rFonts w:ascii="Times New Roman" w:eastAsia="Times New Roman" w:hAnsi="Times New Roman" w:cs="Times New Roman"/>
          <w:spacing w:val="-6"/>
          <w:kern w:val="0"/>
          <w:lang w:eastAsia="fr-FR"/>
          <w14:ligatures w14:val="none"/>
        </w:rPr>
        <w:t>.</w:t>
      </w:r>
    </w:p>
    <w:p w14:paraId="5859035A" w14:textId="2996C5AE"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Autrement dit, c’est par les luttes pour l’agenda politique (les sujets dont on parle et ceux qu’on </w:t>
      </w:r>
      <w:proofErr w:type="spellStart"/>
      <w:r w:rsidRPr="00292B4B">
        <w:rPr>
          <w:rFonts w:ascii="Times New Roman" w:eastAsia="Times New Roman" w:hAnsi="Times New Roman" w:cs="Times New Roman"/>
          <w:spacing w:val="-6"/>
          <w:kern w:val="0"/>
          <w:lang w:eastAsia="fr-FR"/>
          <w14:ligatures w14:val="none"/>
        </w:rPr>
        <w:t>évite</w:t>
      </w:r>
      <w:proofErr w:type="spellEnd"/>
      <w:r w:rsidRPr="00292B4B">
        <w:rPr>
          <w:rFonts w:ascii="Times New Roman" w:eastAsia="Times New Roman" w:hAnsi="Times New Roman" w:cs="Times New Roman"/>
          <w:spacing w:val="-6"/>
          <w:kern w:val="0"/>
          <w:lang w:eastAsia="fr-FR"/>
          <w14:ligatures w14:val="none"/>
        </w:rPr>
        <w:t xml:space="preserve">) et par la </w:t>
      </w:r>
      <w:proofErr w:type="spellStart"/>
      <w:r w:rsidRPr="00292B4B">
        <w:rPr>
          <w:rFonts w:ascii="Times New Roman" w:eastAsia="Times New Roman" w:hAnsi="Times New Roman" w:cs="Times New Roman"/>
          <w:spacing w:val="-6"/>
          <w:kern w:val="0"/>
          <w:lang w:eastAsia="fr-FR"/>
          <w14:ligatures w14:val="none"/>
        </w:rPr>
        <w:t>manière</w:t>
      </w:r>
      <w:proofErr w:type="spellEnd"/>
      <w:r w:rsidRPr="00292B4B">
        <w:rPr>
          <w:rFonts w:ascii="Times New Roman" w:eastAsia="Times New Roman" w:hAnsi="Times New Roman" w:cs="Times New Roman"/>
          <w:spacing w:val="-6"/>
          <w:kern w:val="0"/>
          <w:lang w:eastAsia="fr-FR"/>
          <w14:ligatures w14:val="none"/>
        </w:rPr>
        <w:t xml:space="preserve"> dont on en parle (les cadrages) sur la </w:t>
      </w:r>
      <w:proofErr w:type="spellStart"/>
      <w:r w:rsidRPr="00292B4B">
        <w:rPr>
          <w:rFonts w:ascii="Times New Roman" w:eastAsia="Times New Roman" w:hAnsi="Times New Roman" w:cs="Times New Roman"/>
          <w:spacing w:val="-6"/>
          <w:kern w:val="0"/>
          <w:lang w:eastAsia="fr-FR"/>
          <w14:ligatures w14:val="none"/>
        </w:rPr>
        <w:t>scène</w:t>
      </w:r>
      <w:proofErr w:type="spellEnd"/>
      <w:r w:rsidRPr="00292B4B">
        <w:rPr>
          <w:rFonts w:ascii="Times New Roman" w:eastAsia="Times New Roman" w:hAnsi="Times New Roman" w:cs="Times New Roman"/>
          <w:spacing w:val="-6"/>
          <w:kern w:val="0"/>
          <w:lang w:eastAsia="fr-FR"/>
          <w14:ligatures w14:val="none"/>
        </w:rPr>
        <w:t xml:space="preserve"> politique et </w:t>
      </w:r>
      <w:proofErr w:type="spellStart"/>
      <w:r w:rsidRPr="00292B4B">
        <w:rPr>
          <w:rFonts w:ascii="Times New Roman" w:eastAsia="Times New Roman" w:hAnsi="Times New Roman" w:cs="Times New Roman"/>
          <w:spacing w:val="-6"/>
          <w:kern w:val="0"/>
          <w:lang w:eastAsia="fr-FR"/>
          <w14:ligatures w14:val="none"/>
        </w:rPr>
        <w:t>médiatique</w:t>
      </w:r>
      <w:proofErr w:type="spellEnd"/>
      <w:r w:rsidRPr="00292B4B">
        <w:rPr>
          <w:rFonts w:ascii="Times New Roman" w:eastAsia="Times New Roman" w:hAnsi="Times New Roman" w:cs="Times New Roman"/>
          <w:spacing w:val="-6"/>
          <w:kern w:val="0"/>
          <w:lang w:eastAsia="fr-FR"/>
          <w14:ligatures w14:val="none"/>
        </w:rPr>
        <w:t xml:space="preserve">, que la droitisation s’impose. La </w:t>
      </w:r>
      <w:proofErr w:type="spellStart"/>
      <w:r w:rsidRPr="00292B4B">
        <w:rPr>
          <w:rFonts w:ascii="Times New Roman" w:eastAsia="Times New Roman" w:hAnsi="Times New Roman" w:cs="Times New Roman"/>
          <w:spacing w:val="-6"/>
          <w:kern w:val="0"/>
          <w:lang w:eastAsia="fr-FR"/>
          <w14:ligatures w14:val="none"/>
        </w:rPr>
        <w:t>manière</w:t>
      </w:r>
      <w:proofErr w:type="spellEnd"/>
      <w:r w:rsidRPr="00292B4B">
        <w:rPr>
          <w:rFonts w:ascii="Times New Roman" w:eastAsia="Times New Roman" w:hAnsi="Times New Roman" w:cs="Times New Roman"/>
          <w:spacing w:val="-6"/>
          <w:kern w:val="0"/>
          <w:lang w:eastAsia="fr-FR"/>
          <w14:ligatures w14:val="none"/>
        </w:rPr>
        <w:t xml:space="preserve"> dont on explique un </w:t>
      </w:r>
      <w:proofErr w:type="spellStart"/>
      <w:r w:rsidRPr="00292B4B">
        <w:rPr>
          <w:rFonts w:ascii="Times New Roman" w:eastAsia="Times New Roman" w:hAnsi="Times New Roman" w:cs="Times New Roman"/>
          <w:spacing w:val="-6"/>
          <w:kern w:val="0"/>
          <w:lang w:eastAsia="fr-FR"/>
          <w14:ligatures w14:val="none"/>
        </w:rPr>
        <w:t>évènement</w:t>
      </w:r>
      <w:proofErr w:type="spellEnd"/>
      <w:r w:rsidRPr="00292B4B">
        <w:rPr>
          <w:rFonts w:ascii="Times New Roman" w:eastAsia="Times New Roman" w:hAnsi="Times New Roman" w:cs="Times New Roman"/>
          <w:spacing w:val="-6"/>
          <w:kern w:val="0"/>
          <w:lang w:eastAsia="fr-FR"/>
          <w14:ligatures w14:val="none"/>
        </w:rPr>
        <w:t xml:space="preserve"> (par exemple, un fait divers comme une rixe entre jeunes ou comme une « guerre de civilisation ») en arrive </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xml:space="preserve">̀ masquer la </w:t>
      </w:r>
      <w:proofErr w:type="spellStart"/>
      <w:r w:rsidRPr="00292B4B">
        <w:rPr>
          <w:rFonts w:ascii="Times New Roman" w:eastAsia="Times New Roman" w:hAnsi="Times New Roman" w:cs="Times New Roman"/>
          <w:spacing w:val="-6"/>
          <w:kern w:val="0"/>
          <w:lang w:eastAsia="fr-FR"/>
          <w14:ligatures w14:val="none"/>
        </w:rPr>
        <w:t>réalite</w:t>
      </w:r>
      <w:proofErr w:type="spellEnd"/>
      <w:r w:rsidRPr="00292B4B">
        <w:rPr>
          <w:rFonts w:ascii="Times New Roman" w:eastAsia="Times New Roman" w:hAnsi="Times New Roman" w:cs="Times New Roman"/>
          <w:spacing w:val="-6"/>
          <w:kern w:val="0"/>
          <w:lang w:eastAsia="fr-FR"/>
          <w14:ligatures w14:val="none"/>
        </w:rPr>
        <w:t xml:space="preserve">́. Cela </w:t>
      </w:r>
      <w:proofErr w:type="spellStart"/>
      <w:r w:rsidRPr="00292B4B">
        <w:rPr>
          <w:rFonts w:ascii="Times New Roman" w:eastAsia="Times New Roman" w:hAnsi="Times New Roman" w:cs="Times New Roman"/>
          <w:spacing w:val="-6"/>
          <w:kern w:val="0"/>
          <w:lang w:eastAsia="fr-FR"/>
          <w14:ligatures w14:val="none"/>
        </w:rPr>
        <w:t>crédibilise</w:t>
      </w:r>
      <w:proofErr w:type="spellEnd"/>
      <w:r w:rsidRPr="00292B4B">
        <w:rPr>
          <w:rFonts w:ascii="Times New Roman" w:eastAsia="Times New Roman" w:hAnsi="Times New Roman" w:cs="Times New Roman"/>
          <w:spacing w:val="-6"/>
          <w:kern w:val="0"/>
          <w:lang w:eastAsia="fr-FR"/>
          <w14:ligatures w14:val="none"/>
        </w:rPr>
        <w:t xml:space="preserve"> les acteurs porteurs de cette </w:t>
      </w:r>
      <w:proofErr w:type="spellStart"/>
      <w:r w:rsidRPr="00292B4B">
        <w:rPr>
          <w:rFonts w:ascii="Times New Roman" w:eastAsia="Times New Roman" w:hAnsi="Times New Roman" w:cs="Times New Roman"/>
          <w:spacing w:val="-6"/>
          <w:kern w:val="0"/>
          <w:lang w:eastAsia="fr-FR"/>
          <w14:ligatures w14:val="none"/>
        </w:rPr>
        <w:t>manière</w:t>
      </w:r>
      <w:proofErr w:type="spellEnd"/>
      <w:r w:rsidRPr="00292B4B">
        <w:rPr>
          <w:rFonts w:ascii="Times New Roman" w:eastAsia="Times New Roman" w:hAnsi="Times New Roman" w:cs="Times New Roman"/>
          <w:spacing w:val="-6"/>
          <w:kern w:val="0"/>
          <w:lang w:eastAsia="fr-FR"/>
          <w14:ligatures w14:val="none"/>
        </w:rPr>
        <w:t xml:space="preserve"> de penser et cela aboutit </w:t>
      </w:r>
      <w:proofErr w:type="spellStart"/>
      <w:r w:rsidRPr="00292B4B">
        <w:rPr>
          <w:rFonts w:ascii="Times New Roman" w:eastAsia="Times New Roman" w:hAnsi="Times New Roman" w:cs="Times New Roman"/>
          <w:spacing w:val="-6"/>
          <w:kern w:val="0"/>
          <w:lang w:eastAsia="fr-FR"/>
          <w14:ligatures w14:val="none"/>
        </w:rPr>
        <w:t>même</w:t>
      </w:r>
      <w:proofErr w:type="spellEnd"/>
      <w:r w:rsidRPr="00292B4B">
        <w:rPr>
          <w:rFonts w:ascii="Times New Roman" w:eastAsia="Times New Roman" w:hAnsi="Times New Roman" w:cs="Times New Roman"/>
          <w:spacing w:val="-6"/>
          <w:kern w:val="0"/>
          <w:lang w:eastAsia="fr-FR"/>
          <w14:ligatures w14:val="none"/>
        </w:rPr>
        <w:t xml:space="preserve"> à ce que les acteurs qui devraient s’y opposer l’acceptent finalement. Cette </w:t>
      </w:r>
      <w:proofErr w:type="spellStart"/>
      <w:r w:rsidRPr="00292B4B">
        <w:rPr>
          <w:rFonts w:ascii="Times New Roman" w:eastAsia="Times New Roman" w:hAnsi="Times New Roman" w:cs="Times New Roman"/>
          <w:spacing w:val="-6"/>
          <w:kern w:val="0"/>
          <w:lang w:eastAsia="fr-FR"/>
          <w14:ligatures w14:val="none"/>
        </w:rPr>
        <w:t>manière</w:t>
      </w:r>
      <w:proofErr w:type="spellEnd"/>
      <w:r w:rsidRPr="00292B4B">
        <w:rPr>
          <w:rFonts w:ascii="Times New Roman" w:eastAsia="Times New Roman" w:hAnsi="Times New Roman" w:cs="Times New Roman"/>
          <w:spacing w:val="-6"/>
          <w:kern w:val="0"/>
          <w:lang w:eastAsia="fr-FR"/>
          <w14:ligatures w14:val="none"/>
        </w:rPr>
        <w:t xml:space="preserve"> de « raconter » la </w:t>
      </w:r>
      <w:proofErr w:type="spellStart"/>
      <w:r w:rsidRPr="00292B4B">
        <w:rPr>
          <w:rFonts w:ascii="Times New Roman" w:eastAsia="Times New Roman" w:hAnsi="Times New Roman" w:cs="Times New Roman"/>
          <w:spacing w:val="-6"/>
          <w:kern w:val="0"/>
          <w:lang w:eastAsia="fr-FR"/>
          <w14:ligatures w14:val="none"/>
        </w:rPr>
        <w:t>sociéte</w:t>
      </w:r>
      <w:proofErr w:type="spellEnd"/>
      <w:r w:rsidRPr="00292B4B">
        <w:rPr>
          <w:rFonts w:ascii="Times New Roman" w:eastAsia="Times New Roman" w:hAnsi="Times New Roman" w:cs="Times New Roman"/>
          <w:spacing w:val="-6"/>
          <w:kern w:val="0"/>
          <w:lang w:eastAsia="fr-FR"/>
          <w14:ligatures w14:val="none"/>
        </w:rPr>
        <w:t xml:space="preserve">́, ses demandes, ses attentes, pourrait </w:t>
      </w:r>
      <w:proofErr w:type="spellStart"/>
      <w:r w:rsidRPr="00292B4B">
        <w:rPr>
          <w:rFonts w:ascii="Times New Roman" w:eastAsia="Times New Roman" w:hAnsi="Times New Roman" w:cs="Times New Roman"/>
          <w:spacing w:val="-6"/>
          <w:kern w:val="0"/>
          <w:lang w:eastAsia="fr-FR"/>
          <w14:ligatures w14:val="none"/>
        </w:rPr>
        <w:t>même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déboucher</w:t>
      </w:r>
      <w:proofErr w:type="spellEnd"/>
      <w:r w:rsidRPr="00292B4B">
        <w:rPr>
          <w:rFonts w:ascii="Times New Roman" w:eastAsia="Times New Roman" w:hAnsi="Times New Roman" w:cs="Times New Roman"/>
          <w:spacing w:val="-6"/>
          <w:kern w:val="0"/>
          <w:lang w:eastAsia="fr-FR"/>
          <w14:ligatures w14:val="none"/>
        </w:rPr>
        <w:t xml:space="preserve"> sur des </w:t>
      </w:r>
      <w:proofErr w:type="spellStart"/>
      <w:r w:rsidRPr="00292B4B">
        <w:rPr>
          <w:rFonts w:ascii="Times New Roman" w:eastAsia="Times New Roman" w:hAnsi="Times New Roman" w:cs="Times New Roman"/>
          <w:spacing w:val="-6"/>
          <w:kern w:val="0"/>
          <w:lang w:eastAsia="fr-FR"/>
          <w14:ligatures w14:val="none"/>
        </w:rPr>
        <w:t>prédictions</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autoréalisatrices</w:t>
      </w:r>
      <w:proofErr w:type="spellEnd"/>
      <w:r w:rsidRPr="00292B4B">
        <w:rPr>
          <w:rFonts w:ascii="Times New Roman" w:eastAsia="Times New Roman" w:hAnsi="Times New Roman" w:cs="Times New Roman"/>
          <w:spacing w:val="-6"/>
          <w:kern w:val="0"/>
          <w:lang w:eastAsia="fr-FR"/>
          <w14:ligatures w14:val="none"/>
        </w:rPr>
        <w:t>, c’est-</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xml:space="preserve">̀-dire à ce que des victoires </w:t>
      </w:r>
      <w:proofErr w:type="spellStart"/>
      <w:r w:rsidRPr="00292B4B">
        <w:rPr>
          <w:rFonts w:ascii="Times New Roman" w:eastAsia="Times New Roman" w:hAnsi="Times New Roman" w:cs="Times New Roman"/>
          <w:spacing w:val="-6"/>
          <w:kern w:val="0"/>
          <w:lang w:eastAsia="fr-FR"/>
          <w14:ligatures w14:val="none"/>
        </w:rPr>
        <w:t>électorales</w:t>
      </w:r>
      <w:proofErr w:type="spellEnd"/>
      <w:r w:rsidRPr="00292B4B">
        <w:rPr>
          <w:rFonts w:ascii="Times New Roman" w:eastAsia="Times New Roman" w:hAnsi="Times New Roman" w:cs="Times New Roman"/>
          <w:spacing w:val="-6"/>
          <w:kern w:val="0"/>
          <w:lang w:eastAsia="fr-FR"/>
          <w14:ligatures w14:val="none"/>
        </w:rPr>
        <w:t xml:space="preserve"> se construisent à contre-courant des citoyens. Aux </w:t>
      </w:r>
      <w:proofErr w:type="spellStart"/>
      <w:r w:rsidRPr="00292B4B">
        <w:rPr>
          <w:rFonts w:ascii="Times New Roman" w:eastAsia="Times New Roman" w:hAnsi="Times New Roman" w:cs="Times New Roman"/>
          <w:spacing w:val="-6"/>
          <w:kern w:val="0"/>
          <w:lang w:eastAsia="fr-FR"/>
          <w14:ligatures w14:val="none"/>
        </w:rPr>
        <w:t>dernières</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législatives</w:t>
      </w:r>
      <w:proofErr w:type="spellEnd"/>
      <w:r w:rsidRPr="00292B4B">
        <w:rPr>
          <w:rFonts w:ascii="Times New Roman" w:eastAsia="Times New Roman" w:hAnsi="Times New Roman" w:cs="Times New Roman"/>
          <w:spacing w:val="-6"/>
          <w:kern w:val="0"/>
          <w:lang w:eastAsia="fr-FR"/>
          <w14:ligatures w14:val="none"/>
        </w:rPr>
        <w:t xml:space="preserve">, le RN a ainsi « joué à domicile » et la campagne a </w:t>
      </w:r>
      <w:proofErr w:type="spellStart"/>
      <w:r w:rsidRPr="00292B4B">
        <w:rPr>
          <w:rFonts w:ascii="Times New Roman" w:eastAsia="Times New Roman" w:hAnsi="Times New Roman" w:cs="Times New Roman"/>
          <w:spacing w:val="-6"/>
          <w:kern w:val="0"/>
          <w:lang w:eastAsia="fr-FR"/>
          <w14:ligatures w14:val="none"/>
        </w:rPr>
        <w:t>éte</w:t>
      </w:r>
      <w:proofErr w:type="spellEnd"/>
      <w:r w:rsidRPr="00292B4B">
        <w:rPr>
          <w:rFonts w:ascii="Times New Roman" w:eastAsia="Times New Roman" w:hAnsi="Times New Roman" w:cs="Times New Roman"/>
          <w:spacing w:val="-6"/>
          <w:kern w:val="0"/>
          <w:lang w:eastAsia="fr-FR"/>
          <w14:ligatures w14:val="none"/>
        </w:rPr>
        <w:t>́ bien trop courte pour qu’</w:t>
      </w:r>
      <w:proofErr w:type="spellStart"/>
      <w:r w:rsidRPr="00292B4B">
        <w:rPr>
          <w:rFonts w:ascii="Times New Roman" w:eastAsia="Times New Roman" w:hAnsi="Times New Roman" w:cs="Times New Roman"/>
          <w:spacing w:val="-6"/>
          <w:kern w:val="0"/>
          <w:lang w:eastAsia="fr-FR"/>
          <w14:ligatures w14:val="none"/>
        </w:rPr>
        <w:t>émergent</w:t>
      </w:r>
      <w:proofErr w:type="spellEnd"/>
      <w:r w:rsidRPr="00292B4B">
        <w:rPr>
          <w:rFonts w:ascii="Times New Roman" w:eastAsia="Times New Roman" w:hAnsi="Times New Roman" w:cs="Times New Roman"/>
          <w:spacing w:val="-6"/>
          <w:kern w:val="0"/>
          <w:lang w:eastAsia="fr-FR"/>
          <w14:ligatures w14:val="none"/>
        </w:rPr>
        <w:t xml:space="preserve"> d’autres </w:t>
      </w:r>
      <w:proofErr w:type="spellStart"/>
      <w:r w:rsidRPr="00292B4B">
        <w:rPr>
          <w:rFonts w:ascii="Times New Roman" w:eastAsia="Times New Roman" w:hAnsi="Times New Roman" w:cs="Times New Roman"/>
          <w:spacing w:val="-6"/>
          <w:kern w:val="0"/>
          <w:lang w:eastAsia="fr-FR"/>
          <w14:ligatures w14:val="none"/>
        </w:rPr>
        <w:t>débats</w:t>
      </w:r>
      <w:proofErr w:type="spellEnd"/>
      <w:r w:rsidRPr="00292B4B">
        <w:rPr>
          <w:rFonts w:ascii="Times New Roman" w:eastAsia="Times New Roman" w:hAnsi="Times New Roman" w:cs="Times New Roman"/>
          <w:spacing w:val="-6"/>
          <w:kern w:val="0"/>
          <w:lang w:eastAsia="fr-FR"/>
          <w14:ligatures w14:val="none"/>
        </w:rPr>
        <w:t xml:space="preserve"> sur les </w:t>
      </w:r>
      <w:proofErr w:type="spellStart"/>
      <w:r w:rsidRPr="00292B4B">
        <w:rPr>
          <w:rFonts w:ascii="Times New Roman" w:eastAsia="Times New Roman" w:hAnsi="Times New Roman" w:cs="Times New Roman"/>
          <w:spacing w:val="-6"/>
          <w:kern w:val="0"/>
          <w:lang w:eastAsia="fr-FR"/>
          <w14:ligatures w14:val="none"/>
        </w:rPr>
        <w:t>inégalités</w:t>
      </w:r>
      <w:proofErr w:type="spellEnd"/>
      <w:r w:rsidRPr="00292B4B">
        <w:rPr>
          <w:rFonts w:ascii="Times New Roman" w:eastAsia="Times New Roman" w:hAnsi="Times New Roman" w:cs="Times New Roman"/>
          <w:spacing w:val="-6"/>
          <w:kern w:val="0"/>
          <w:lang w:eastAsia="fr-FR"/>
          <w14:ligatures w14:val="none"/>
        </w:rPr>
        <w:t xml:space="preserve"> sociales, la redistribution, les </w:t>
      </w:r>
      <w:proofErr w:type="spellStart"/>
      <w:r w:rsidRPr="00292B4B">
        <w:rPr>
          <w:rFonts w:ascii="Times New Roman" w:eastAsia="Times New Roman" w:hAnsi="Times New Roman" w:cs="Times New Roman"/>
          <w:spacing w:val="-6"/>
          <w:kern w:val="0"/>
          <w:lang w:eastAsia="fr-FR"/>
          <w14:ligatures w14:val="none"/>
        </w:rPr>
        <w:t>impôts</w:t>
      </w:r>
      <w:proofErr w:type="spellEnd"/>
      <w:r w:rsidRPr="00292B4B">
        <w:rPr>
          <w:rFonts w:ascii="Times New Roman" w:eastAsia="Times New Roman" w:hAnsi="Times New Roman" w:cs="Times New Roman"/>
          <w:spacing w:val="-6"/>
          <w:kern w:val="0"/>
          <w:lang w:eastAsia="fr-FR"/>
          <w14:ligatures w14:val="none"/>
        </w:rPr>
        <w:t xml:space="preserve">, autant de sujets qui l’auraient contraint de se </w:t>
      </w:r>
      <w:proofErr w:type="spellStart"/>
      <w:r w:rsidRPr="00292B4B">
        <w:rPr>
          <w:rFonts w:ascii="Times New Roman" w:eastAsia="Times New Roman" w:hAnsi="Times New Roman" w:cs="Times New Roman"/>
          <w:spacing w:val="-6"/>
          <w:kern w:val="0"/>
          <w:lang w:eastAsia="fr-FR"/>
          <w14:ligatures w14:val="none"/>
        </w:rPr>
        <w:t>déplacer</w:t>
      </w:r>
      <w:proofErr w:type="spellEnd"/>
      <w:r w:rsidRPr="00292B4B">
        <w:rPr>
          <w:rFonts w:ascii="Times New Roman" w:eastAsia="Times New Roman" w:hAnsi="Times New Roman" w:cs="Times New Roman"/>
          <w:spacing w:val="-6"/>
          <w:kern w:val="0"/>
          <w:lang w:eastAsia="fr-FR"/>
          <w14:ligatures w14:val="none"/>
        </w:rPr>
        <w:t xml:space="preserve"> à l’</w:t>
      </w:r>
      <w:proofErr w:type="spellStart"/>
      <w:r w:rsidRPr="00292B4B">
        <w:rPr>
          <w:rFonts w:ascii="Times New Roman" w:eastAsia="Times New Roman" w:hAnsi="Times New Roman" w:cs="Times New Roman"/>
          <w:spacing w:val="-6"/>
          <w:kern w:val="0"/>
          <w:lang w:eastAsia="fr-FR"/>
          <w14:ligatures w14:val="none"/>
        </w:rPr>
        <w:t>extérieur</w:t>
      </w:r>
      <w:proofErr w:type="spellEnd"/>
      <w:r w:rsidRPr="00292B4B">
        <w:rPr>
          <w:rFonts w:ascii="Times New Roman" w:eastAsia="Times New Roman" w:hAnsi="Times New Roman" w:cs="Times New Roman"/>
          <w:spacing w:val="-6"/>
          <w:kern w:val="0"/>
          <w:lang w:eastAsia="fr-FR"/>
          <w14:ligatures w14:val="none"/>
        </w:rPr>
        <w:t xml:space="preserve">. </w:t>
      </w:r>
    </w:p>
    <w:p w14:paraId="039FAEEF" w14:textId="5CC6A96A"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p>
    <w:p w14:paraId="2006A8EB"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C’est là un paradoxe, et les conditions qui y ont </w:t>
      </w:r>
      <w:proofErr w:type="spellStart"/>
      <w:r w:rsidRPr="00292B4B">
        <w:rPr>
          <w:rFonts w:ascii="Times New Roman" w:eastAsia="Times New Roman" w:hAnsi="Times New Roman" w:cs="Times New Roman"/>
          <w:spacing w:val="-6"/>
          <w:kern w:val="0"/>
          <w:lang w:eastAsia="fr-FR"/>
          <w14:ligatures w14:val="none"/>
        </w:rPr>
        <w:t>amene</w:t>
      </w:r>
      <w:proofErr w:type="spellEnd"/>
      <w:r w:rsidRPr="00292B4B">
        <w:rPr>
          <w:rFonts w:ascii="Times New Roman" w:eastAsia="Times New Roman" w:hAnsi="Times New Roman" w:cs="Times New Roman"/>
          <w:spacing w:val="-6"/>
          <w:kern w:val="0"/>
          <w:lang w:eastAsia="fr-FR"/>
          <w14:ligatures w14:val="none"/>
        </w:rPr>
        <w:t xml:space="preserve">́ sont </w:t>
      </w:r>
      <w:proofErr w:type="spellStart"/>
      <w:r w:rsidRPr="00292B4B">
        <w:rPr>
          <w:rFonts w:ascii="Times New Roman" w:eastAsia="Times New Roman" w:hAnsi="Times New Roman" w:cs="Times New Roman"/>
          <w:spacing w:val="-6"/>
          <w:kern w:val="0"/>
          <w:lang w:eastAsia="fr-FR"/>
          <w14:ligatures w14:val="none"/>
        </w:rPr>
        <w:t>particulièrement</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intéressantes</w:t>
      </w:r>
      <w:proofErr w:type="spellEnd"/>
      <w:r w:rsidRPr="00292B4B">
        <w:rPr>
          <w:rFonts w:ascii="Times New Roman" w:eastAsia="Times New Roman" w:hAnsi="Times New Roman" w:cs="Times New Roman"/>
          <w:spacing w:val="-6"/>
          <w:kern w:val="0"/>
          <w:lang w:eastAsia="fr-FR"/>
          <w14:ligatures w14:val="none"/>
        </w:rPr>
        <w:t xml:space="preserve"> d’un point de vue scientifique, mais aussi politique et citoyen. Comment en arrive-t-on là ? L’explication n’est pas simple (et permet d’</w:t>
      </w:r>
      <w:proofErr w:type="spellStart"/>
      <w:r w:rsidRPr="00292B4B">
        <w:rPr>
          <w:rFonts w:ascii="Times New Roman" w:eastAsia="Times New Roman" w:hAnsi="Times New Roman" w:cs="Times New Roman"/>
          <w:spacing w:val="-6"/>
          <w:kern w:val="0"/>
          <w:lang w:eastAsia="fr-FR"/>
          <w14:ligatures w14:val="none"/>
        </w:rPr>
        <w:t>éviter</w:t>
      </w:r>
      <w:proofErr w:type="spellEnd"/>
      <w:r w:rsidRPr="00292B4B">
        <w:rPr>
          <w:rFonts w:ascii="Times New Roman" w:eastAsia="Times New Roman" w:hAnsi="Times New Roman" w:cs="Times New Roman"/>
          <w:spacing w:val="-6"/>
          <w:kern w:val="0"/>
          <w:lang w:eastAsia="fr-FR"/>
          <w14:ligatures w14:val="none"/>
        </w:rPr>
        <w:t xml:space="preserve"> le simplisme). Elle oblige </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xml:space="preserve">̀ interroger la </w:t>
      </w:r>
      <w:proofErr w:type="spellStart"/>
      <w:r w:rsidRPr="00292B4B">
        <w:rPr>
          <w:rFonts w:ascii="Times New Roman" w:eastAsia="Times New Roman" w:hAnsi="Times New Roman" w:cs="Times New Roman"/>
          <w:spacing w:val="-6"/>
          <w:kern w:val="0"/>
          <w:lang w:eastAsia="fr-FR"/>
          <w14:ligatures w14:val="none"/>
        </w:rPr>
        <w:t>façon</w:t>
      </w:r>
      <w:proofErr w:type="spellEnd"/>
      <w:r w:rsidRPr="00292B4B">
        <w:rPr>
          <w:rFonts w:ascii="Times New Roman" w:eastAsia="Times New Roman" w:hAnsi="Times New Roman" w:cs="Times New Roman"/>
          <w:spacing w:val="-6"/>
          <w:kern w:val="0"/>
          <w:lang w:eastAsia="fr-FR"/>
          <w14:ligatures w14:val="none"/>
        </w:rPr>
        <w:t xml:space="preserve"> dont on mesure les </w:t>
      </w:r>
      <w:proofErr w:type="spellStart"/>
      <w:r w:rsidRPr="00292B4B">
        <w:rPr>
          <w:rFonts w:ascii="Times New Roman" w:eastAsia="Times New Roman" w:hAnsi="Times New Roman" w:cs="Times New Roman"/>
          <w:spacing w:val="-6"/>
          <w:kern w:val="0"/>
          <w:lang w:eastAsia="fr-FR"/>
          <w14:ligatures w14:val="none"/>
        </w:rPr>
        <w:t>préférences</w:t>
      </w:r>
      <w:proofErr w:type="spellEnd"/>
      <w:r w:rsidRPr="00292B4B">
        <w:rPr>
          <w:rFonts w:ascii="Times New Roman" w:eastAsia="Times New Roman" w:hAnsi="Times New Roman" w:cs="Times New Roman"/>
          <w:spacing w:val="-6"/>
          <w:kern w:val="0"/>
          <w:lang w:eastAsia="fr-FR"/>
          <w14:ligatures w14:val="none"/>
        </w:rPr>
        <w:t xml:space="preserve"> des citoyens, et </w:t>
      </w:r>
      <w:proofErr w:type="spellStart"/>
      <w:r w:rsidRPr="00292B4B">
        <w:rPr>
          <w:rFonts w:ascii="Times New Roman" w:eastAsia="Times New Roman" w:hAnsi="Times New Roman" w:cs="Times New Roman"/>
          <w:spacing w:val="-6"/>
          <w:kern w:val="0"/>
          <w:lang w:eastAsia="fr-FR"/>
          <w14:ligatures w14:val="none"/>
        </w:rPr>
        <w:t>amène</w:t>
      </w:r>
      <w:proofErr w:type="spellEnd"/>
      <w:r w:rsidRPr="00292B4B">
        <w:rPr>
          <w:rFonts w:ascii="Times New Roman" w:eastAsia="Times New Roman" w:hAnsi="Times New Roman" w:cs="Times New Roman"/>
          <w:spacing w:val="-6"/>
          <w:kern w:val="0"/>
          <w:lang w:eastAsia="fr-FR"/>
          <w14:ligatures w14:val="none"/>
        </w:rPr>
        <w:t xml:space="preserve"> notamment </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xml:space="preserve">̀ interroger les transformations qui ont </w:t>
      </w:r>
      <w:proofErr w:type="spellStart"/>
      <w:r w:rsidRPr="00292B4B">
        <w:rPr>
          <w:rFonts w:ascii="Times New Roman" w:eastAsia="Times New Roman" w:hAnsi="Times New Roman" w:cs="Times New Roman"/>
          <w:spacing w:val="-6"/>
          <w:kern w:val="0"/>
          <w:lang w:eastAsia="fr-FR"/>
          <w14:ligatures w14:val="none"/>
        </w:rPr>
        <w:t>affecte</w:t>
      </w:r>
      <w:proofErr w:type="spellEnd"/>
      <w:r w:rsidRPr="00292B4B">
        <w:rPr>
          <w:rFonts w:ascii="Times New Roman" w:eastAsia="Times New Roman" w:hAnsi="Times New Roman" w:cs="Times New Roman"/>
          <w:spacing w:val="-6"/>
          <w:kern w:val="0"/>
          <w:lang w:eastAsia="fr-FR"/>
          <w14:ligatures w14:val="none"/>
        </w:rPr>
        <w:t xml:space="preserve">́ l’industrie des sondages d’opinion. Elle demande d’examiner les mutations du </w:t>
      </w:r>
      <w:proofErr w:type="spellStart"/>
      <w:r w:rsidRPr="00292B4B">
        <w:rPr>
          <w:rFonts w:ascii="Times New Roman" w:eastAsia="Times New Roman" w:hAnsi="Times New Roman" w:cs="Times New Roman"/>
          <w:spacing w:val="-6"/>
          <w:kern w:val="0"/>
          <w:lang w:eastAsia="fr-FR"/>
          <w14:ligatures w14:val="none"/>
        </w:rPr>
        <w:t>système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médiatique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français</w:t>
      </w:r>
      <w:proofErr w:type="spellEnd"/>
      <w:r w:rsidRPr="00292B4B">
        <w:rPr>
          <w:rFonts w:ascii="Times New Roman" w:eastAsia="Times New Roman" w:hAnsi="Times New Roman" w:cs="Times New Roman"/>
          <w:spacing w:val="-6"/>
          <w:kern w:val="0"/>
          <w:lang w:eastAsia="fr-FR"/>
          <w14:ligatures w14:val="none"/>
        </w:rPr>
        <w:t xml:space="preserve"> et des combats politiques et intellectuels qui s’y </w:t>
      </w:r>
      <w:proofErr w:type="spellStart"/>
      <w:r w:rsidRPr="00292B4B">
        <w:rPr>
          <w:rFonts w:ascii="Times New Roman" w:eastAsia="Times New Roman" w:hAnsi="Times New Roman" w:cs="Times New Roman"/>
          <w:spacing w:val="-6"/>
          <w:kern w:val="0"/>
          <w:lang w:eastAsia="fr-FR"/>
          <w14:ligatures w14:val="none"/>
        </w:rPr>
        <w:t>déroulent</w:t>
      </w:r>
      <w:proofErr w:type="spellEnd"/>
      <w:r w:rsidRPr="00292B4B">
        <w:rPr>
          <w:rFonts w:ascii="Times New Roman" w:eastAsia="Times New Roman" w:hAnsi="Times New Roman" w:cs="Times New Roman"/>
          <w:spacing w:val="-6"/>
          <w:kern w:val="0"/>
          <w:lang w:eastAsia="fr-FR"/>
          <w14:ligatures w14:val="none"/>
        </w:rPr>
        <w:t xml:space="preserve"> pour imposer certains enjeux </w:t>
      </w:r>
      <w:proofErr w:type="spellStart"/>
      <w:r w:rsidRPr="00292B4B">
        <w:rPr>
          <w:rFonts w:ascii="Times New Roman" w:eastAsia="Times New Roman" w:hAnsi="Times New Roman" w:cs="Times New Roman"/>
          <w:spacing w:val="-6"/>
          <w:kern w:val="0"/>
          <w:lang w:eastAsia="fr-FR"/>
          <w14:ligatures w14:val="none"/>
        </w:rPr>
        <w:t>plutôt</w:t>
      </w:r>
      <w:proofErr w:type="spellEnd"/>
      <w:r w:rsidRPr="00292B4B">
        <w:rPr>
          <w:rFonts w:ascii="Times New Roman" w:eastAsia="Times New Roman" w:hAnsi="Times New Roman" w:cs="Times New Roman"/>
          <w:spacing w:val="-6"/>
          <w:kern w:val="0"/>
          <w:lang w:eastAsia="fr-FR"/>
          <w14:ligatures w14:val="none"/>
        </w:rPr>
        <w:t xml:space="preserve"> que d’autres, certaines </w:t>
      </w:r>
      <w:proofErr w:type="spellStart"/>
      <w:r w:rsidRPr="00292B4B">
        <w:rPr>
          <w:rFonts w:ascii="Times New Roman" w:eastAsia="Times New Roman" w:hAnsi="Times New Roman" w:cs="Times New Roman"/>
          <w:spacing w:val="-6"/>
          <w:kern w:val="0"/>
          <w:lang w:eastAsia="fr-FR"/>
          <w14:ligatures w14:val="none"/>
        </w:rPr>
        <w:t>manières</w:t>
      </w:r>
      <w:proofErr w:type="spellEnd"/>
      <w:r w:rsidRPr="00292B4B">
        <w:rPr>
          <w:rFonts w:ascii="Times New Roman" w:eastAsia="Times New Roman" w:hAnsi="Times New Roman" w:cs="Times New Roman"/>
          <w:spacing w:val="-6"/>
          <w:kern w:val="0"/>
          <w:lang w:eastAsia="fr-FR"/>
          <w14:ligatures w14:val="none"/>
        </w:rPr>
        <w:t xml:space="preserve"> de faire sens de ces enjeux </w:t>
      </w:r>
      <w:proofErr w:type="spellStart"/>
      <w:r w:rsidRPr="00292B4B">
        <w:rPr>
          <w:rFonts w:ascii="Times New Roman" w:eastAsia="Times New Roman" w:hAnsi="Times New Roman" w:cs="Times New Roman"/>
          <w:spacing w:val="-6"/>
          <w:kern w:val="0"/>
          <w:lang w:eastAsia="fr-FR"/>
          <w14:ligatures w14:val="none"/>
        </w:rPr>
        <w:t>plutôt</w:t>
      </w:r>
      <w:proofErr w:type="spellEnd"/>
      <w:r w:rsidRPr="00292B4B">
        <w:rPr>
          <w:rFonts w:ascii="Times New Roman" w:eastAsia="Times New Roman" w:hAnsi="Times New Roman" w:cs="Times New Roman"/>
          <w:spacing w:val="-6"/>
          <w:kern w:val="0"/>
          <w:lang w:eastAsia="fr-FR"/>
          <w14:ligatures w14:val="none"/>
        </w:rPr>
        <w:t xml:space="preserve"> que d’autres. Elle ne pourra pas faire l’</w:t>
      </w:r>
      <w:proofErr w:type="spellStart"/>
      <w:r w:rsidRPr="00292B4B">
        <w:rPr>
          <w:rFonts w:ascii="Times New Roman" w:eastAsia="Times New Roman" w:hAnsi="Times New Roman" w:cs="Times New Roman"/>
          <w:spacing w:val="-6"/>
          <w:kern w:val="0"/>
          <w:lang w:eastAsia="fr-FR"/>
          <w14:ligatures w14:val="none"/>
        </w:rPr>
        <w:t>économie</w:t>
      </w:r>
      <w:proofErr w:type="spellEnd"/>
      <w:r w:rsidRPr="00292B4B">
        <w:rPr>
          <w:rFonts w:ascii="Times New Roman" w:eastAsia="Times New Roman" w:hAnsi="Times New Roman" w:cs="Times New Roman"/>
          <w:spacing w:val="-6"/>
          <w:kern w:val="0"/>
          <w:lang w:eastAsia="fr-FR"/>
          <w14:ligatures w14:val="none"/>
        </w:rPr>
        <w:t xml:space="preserve"> de </w:t>
      </w:r>
      <w:proofErr w:type="spellStart"/>
      <w:r w:rsidRPr="00292B4B">
        <w:rPr>
          <w:rFonts w:ascii="Times New Roman" w:eastAsia="Times New Roman" w:hAnsi="Times New Roman" w:cs="Times New Roman"/>
          <w:spacing w:val="-6"/>
          <w:kern w:val="0"/>
          <w:lang w:eastAsia="fr-FR"/>
          <w14:ligatures w14:val="none"/>
        </w:rPr>
        <w:t>réfléchir</w:t>
      </w:r>
      <w:proofErr w:type="spellEnd"/>
      <w:r w:rsidRPr="00292B4B">
        <w:rPr>
          <w:rFonts w:ascii="Times New Roman" w:eastAsia="Times New Roman" w:hAnsi="Times New Roman" w:cs="Times New Roman"/>
          <w:spacing w:val="-6"/>
          <w:kern w:val="0"/>
          <w:lang w:eastAsia="fr-FR"/>
          <w14:ligatures w14:val="none"/>
        </w:rPr>
        <w:t xml:space="preserve"> aux </w:t>
      </w:r>
      <w:proofErr w:type="spellStart"/>
      <w:r w:rsidRPr="00292B4B">
        <w:rPr>
          <w:rFonts w:ascii="Times New Roman" w:eastAsia="Times New Roman" w:hAnsi="Times New Roman" w:cs="Times New Roman"/>
          <w:spacing w:val="-6"/>
          <w:kern w:val="0"/>
          <w:lang w:eastAsia="fr-FR"/>
          <w14:ligatures w14:val="none"/>
        </w:rPr>
        <w:t>évolutions</w:t>
      </w:r>
      <w:proofErr w:type="spellEnd"/>
      <w:r w:rsidRPr="00292B4B">
        <w:rPr>
          <w:rFonts w:ascii="Times New Roman" w:eastAsia="Times New Roman" w:hAnsi="Times New Roman" w:cs="Times New Roman"/>
          <w:spacing w:val="-6"/>
          <w:kern w:val="0"/>
          <w:lang w:eastAsia="fr-FR"/>
          <w14:ligatures w14:val="none"/>
        </w:rPr>
        <w:t xml:space="preserve"> des citoyens </w:t>
      </w:r>
      <w:proofErr w:type="spellStart"/>
      <w:r w:rsidRPr="00292B4B">
        <w:rPr>
          <w:rFonts w:ascii="Times New Roman" w:eastAsia="Times New Roman" w:hAnsi="Times New Roman" w:cs="Times New Roman"/>
          <w:spacing w:val="-6"/>
          <w:kern w:val="0"/>
          <w:lang w:eastAsia="fr-FR"/>
          <w14:ligatures w14:val="none"/>
        </w:rPr>
        <w:t>eux-mêmes</w:t>
      </w:r>
      <w:proofErr w:type="spellEnd"/>
      <w:r w:rsidRPr="00292B4B">
        <w:rPr>
          <w:rFonts w:ascii="Times New Roman" w:eastAsia="Times New Roman" w:hAnsi="Times New Roman" w:cs="Times New Roman"/>
          <w:spacing w:val="-6"/>
          <w:kern w:val="0"/>
          <w:lang w:eastAsia="fr-FR"/>
          <w14:ligatures w14:val="none"/>
        </w:rPr>
        <w:t xml:space="preserve">, que ce soit dans les </w:t>
      </w:r>
      <w:proofErr w:type="spellStart"/>
      <w:r w:rsidRPr="00292B4B">
        <w:rPr>
          <w:rFonts w:ascii="Times New Roman" w:eastAsia="Times New Roman" w:hAnsi="Times New Roman" w:cs="Times New Roman"/>
          <w:spacing w:val="-6"/>
          <w:kern w:val="0"/>
          <w:lang w:eastAsia="fr-FR"/>
          <w14:ligatures w14:val="none"/>
        </w:rPr>
        <w:t>catégories</w:t>
      </w:r>
      <w:proofErr w:type="spellEnd"/>
      <w:r w:rsidRPr="00292B4B">
        <w:rPr>
          <w:rFonts w:ascii="Times New Roman" w:eastAsia="Times New Roman" w:hAnsi="Times New Roman" w:cs="Times New Roman"/>
          <w:spacing w:val="-6"/>
          <w:kern w:val="0"/>
          <w:lang w:eastAsia="fr-FR"/>
          <w14:ligatures w14:val="none"/>
        </w:rPr>
        <w:t xml:space="preserve"> populaires ou dans les nouvelles </w:t>
      </w:r>
      <w:proofErr w:type="spellStart"/>
      <w:r w:rsidRPr="00292B4B">
        <w:rPr>
          <w:rFonts w:ascii="Times New Roman" w:eastAsia="Times New Roman" w:hAnsi="Times New Roman" w:cs="Times New Roman"/>
          <w:spacing w:val="-6"/>
          <w:kern w:val="0"/>
          <w:lang w:eastAsia="fr-FR"/>
          <w14:ligatures w14:val="none"/>
        </w:rPr>
        <w:t>générations</w:t>
      </w:r>
      <w:proofErr w:type="spellEnd"/>
      <w:r w:rsidRPr="00292B4B">
        <w:rPr>
          <w:rFonts w:ascii="Times New Roman" w:eastAsia="Times New Roman" w:hAnsi="Times New Roman" w:cs="Times New Roman"/>
          <w:spacing w:val="-6"/>
          <w:kern w:val="0"/>
          <w:lang w:eastAsia="fr-FR"/>
          <w14:ligatures w14:val="none"/>
        </w:rPr>
        <w:t xml:space="preserve">, en particulier sur leur rapport au vote et à l’offre politique. À mesure qu’on progressera dans l’explication, on verra que ce paradoxe interroge la </w:t>
      </w:r>
      <w:proofErr w:type="spellStart"/>
      <w:r w:rsidRPr="00292B4B">
        <w:rPr>
          <w:rFonts w:ascii="Times New Roman" w:eastAsia="Times New Roman" w:hAnsi="Times New Roman" w:cs="Times New Roman"/>
          <w:spacing w:val="-6"/>
          <w:kern w:val="0"/>
          <w:lang w:eastAsia="fr-FR"/>
          <w14:ligatures w14:val="none"/>
        </w:rPr>
        <w:t>manière</w:t>
      </w:r>
      <w:proofErr w:type="spellEnd"/>
      <w:r w:rsidRPr="00292B4B">
        <w:rPr>
          <w:rFonts w:ascii="Times New Roman" w:eastAsia="Times New Roman" w:hAnsi="Times New Roman" w:cs="Times New Roman"/>
          <w:spacing w:val="-6"/>
          <w:kern w:val="0"/>
          <w:lang w:eastAsia="fr-FR"/>
          <w14:ligatures w14:val="none"/>
        </w:rPr>
        <w:t xml:space="preserve"> dont les acteurs politiques </w:t>
      </w:r>
      <w:proofErr w:type="spellStart"/>
      <w:r w:rsidRPr="00292B4B">
        <w:rPr>
          <w:rFonts w:ascii="Times New Roman" w:eastAsia="Times New Roman" w:hAnsi="Times New Roman" w:cs="Times New Roman"/>
          <w:spacing w:val="-6"/>
          <w:kern w:val="0"/>
          <w:lang w:eastAsia="fr-FR"/>
          <w14:ligatures w14:val="none"/>
        </w:rPr>
        <w:t>conçoivent</w:t>
      </w:r>
      <w:proofErr w:type="spellEnd"/>
      <w:r w:rsidRPr="00292B4B">
        <w:rPr>
          <w:rFonts w:ascii="Times New Roman" w:eastAsia="Times New Roman" w:hAnsi="Times New Roman" w:cs="Times New Roman"/>
          <w:spacing w:val="-6"/>
          <w:kern w:val="0"/>
          <w:lang w:eastAsia="fr-FR"/>
          <w14:ligatures w14:val="none"/>
        </w:rPr>
        <w:t xml:space="preserve"> leur </w:t>
      </w:r>
      <w:proofErr w:type="spellStart"/>
      <w:r w:rsidRPr="00292B4B">
        <w:rPr>
          <w:rFonts w:ascii="Times New Roman" w:eastAsia="Times New Roman" w:hAnsi="Times New Roman" w:cs="Times New Roman"/>
          <w:spacing w:val="-6"/>
          <w:kern w:val="0"/>
          <w:lang w:eastAsia="fr-FR"/>
          <w14:ligatures w14:val="none"/>
        </w:rPr>
        <w:t>rôle</w:t>
      </w:r>
      <w:proofErr w:type="spellEnd"/>
      <w:r w:rsidRPr="00292B4B">
        <w:rPr>
          <w:rFonts w:ascii="Times New Roman" w:eastAsia="Times New Roman" w:hAnsi="Times New Roman" w:cs="Times New Roman"/>
          <w:spacing w:val="-6"/>
          <w:kern w:val="0"/>
          <w:lang w:eastAsia="fr-FR"/>
          <w14:ligatures w14:val="none"/>
        </w:rPr>
        <w:t xml:space="preserve">, notamment face </w:t>
      </w:r>
      <w:proofErr w:type="spellStart"/>
      <w:r w:rsidRPr="00292B4B">
        <w:rPr>
          <w:rFonts w:ascii="Times New Roman" w:eastAsia="Times New Roman" w:hAnsi="Times New Roman" w:cs="Times New Roman"/>
          <w:spacing w:val="-6"/>
          <w:kern w:val="0"/>
          <w:lang w:eastAsia="fr-FR"/>
          <w14:ligatures w14:val="none"/>
        </w:rPr>
        <w:t>a</w:t>
      </w:r>
      <w:proofErr w:type="spellEnd"/>
      <w:r w:rsidRPr="00292B4B">
        <w:rPr>
          <w:rFonts w:ascii="Times New Roman" w:eastAsia="Times New Roman" w:hAnsi="Times New Roman" w:cs="Times New Roman"/>
          <w:spacing w:val="-6"/>
          <w:kern w:val="0"/>
          <w:lang w:eastAsia="fr-FR"/>
          <w14:ligatures w14:val="none"/>
        </w:rPr>
        <w:t xml:space="preserve">̀ des citoyens qui ne sont plus de simples </w:t>
      </w:r>
      <w:proofErr w:type="spellStart"/>
      <w:r w:rsidRPr="00292B4B">
        <w:rPr>
          <w:rFonts w:ascii="Times New Roman" w:eastAsia="Times New Roman" w:hAnsi="Times New Roman" w:cs="Times New Roman"/>
          <w:spacing w:val="-6"/>
          <w:kern w:val="0"/>
          <w:lang w:eastAsia="fr-FR"/>
          <w14:ligatures w14:val="none"/>
        </w:rPr>
        <w:t>électeurs</w:t>
      </w:r>
      <w:proofErr w:type="spellEnd"/>
      <w:r w:rsidRPr="00292B4B">
        <w:rPr>
          <w:rFonts w:ascii="Times New Roman" w:eastAsia="Times New Roman" w:hAnsi="Times New Roman" w:cs="Times New Roman"/>
          <w:spacing w:val="-6"/>
          <w:kern w:val="0"/>
          <w:lang w:eastAsia="fr-FR"/>
          <w14:ligatures w14:val="none"/>
        </w:rPr>
        <w:t>.</w:t>
      </w:r>
    </w:p>
    <w:p w14:paraId="3A8B0BA6"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Je postule que la droitisation est </w:t>
      </w:r>
      <w:proofErr w:type="spellStart"/>
      <w:r w:rsidRPr="00292B4B">
        <w:rPr>
          <w:rFonts w:ascii="Times New Roman" w:eastAsia="Times New Roman" w:hAnsi="Times New Roman" w:cs="Times New Roman"/>
          <w:spacing w:val="-6"/>
          <w:kern w:val="0"/>
          <w:lang w:eastAsia="fr-FR"/>
          <w14:ligatures w14:val="none"/>
        </w:rPr>
        <w:t>simultanément</w:t>
      </w:r>
      <w:proofErr w:type="spellEnd"/>
      <w:r w:rsidRPr="00292B4B">
        <w:rPr>
          <w:rFonts w:ascii="Times New Roman" w:eastAsia="Times New Roman" w:hAnsi="Times New Roman" w:cs="Times New Roman"/>
          <w:spacing w:val="-6"/>
          <w:kern w:val="0"/>
          <w:lang w:eastAsia="fr-FR"/>
          <w14:ligatures w14:val="none"/>
        </w:rPr>
        <w:t xml:space="preserve"> une </w:t>
      </w:r>
      <w:proofErr w:type="spellStart"/>
      <w:r w:rsidRPr="00292B4B">
        <w:rPr>
          <w:rFonts w:ascii="Times New Roman" w:eastAsia="Times New Roman" w:hAnsi="Times New Roman" w:cs="Times New Roman"/>
          <w:spacing w:val="-6"/>
          <w:kern w:val="0"/>
          <w:lang w:eastAsia="fr-FR"/>
          <w14:ligatures w14:val="none"/>
        </w:rPr>
        <w:t>réalite</w:t>
      </w:r>
      <w:proofErr w:type="spellEnd"/>
      <w:r w:rsidRPr="00292B4B">
        <w:rPr>
          <w:rFonts w:ascii="Times New Roman" w:eastAsia="Times New Roman" w:hAnsi="Times New Roman" w:cs="Times New Roman"/>
          <w:spacing w:val="-6"/>
          <w:kern w:val="0"/>
          <w:lang w:eastAsia="fr-FR"/>
          <w14:ligatures w14:val="none"/>
        </w:rPr>
        <w:t xml:space="preserve">́, par en haut, et un mythe, par en bas. (J’utilise le mot « mythe » dans son sens le plus actuel et commun : une illusion.) Elle </w:t>
      </w:r>
      <w:proofErr w:type="spellStart"/>
      <w:r w:rsidRPr="00292B4B">
        <w:rPr>
          <w:rFonts w:ascii="Times New Roman" w:eastAsia="Times New Roman" w:hAnsi="Times New Roman" w:cs="Times New Roman"/>
          <w:spacing w:val="-6"/>
          <w:kern w:val="0"/>
          <w:lang w:eastAsia="fr-FR"/>
          <w14:ligatures w14:val="none"/>
        </w:rPr>
        <w:t>pèse</w:t>
      </w:r>
      <w:proofErr w:type="spellEnd"/>
      <w:r w:rsidRPr="00292B4B">
        <w:rPr>
          <w:rFonts w:ascii="Times New Roman" w:eastAsia="Times New Roman" w:hAnsi="Times New Roman" w:cs="Times New Roman"/>
          <w:spacing w:val="-6"/>
          <w:kern w:val="0"/>
          <w:lang w:eastAsia="fr-FR"/>
          <w14:ligatures w14:val="none"/>
        </w:rPr>
        <w:t xml:space="preserve"> sur les candidats et les partis : certains changent d’agenda, </w:t>
      </w:r>
      <w:proofErr w:type="spellStart"/>
      <w:r w:rsidRPr="00292B4B">
        <w:rPr>
          <w:rFonts w:ascii="Times New Roman" w:eastAsia="Times New Roman" w:hAnsi="Times New Roman" w:cs="Times New Roman"/>
          <w:spacing w:val="-6"/>
          <w:kern w:val="0"/>
          <w:lang w:eastAsia="fr-FR"/>
          <w14:ligatures w14:val="none"/>
        </w:rPr>
        <w:t>hésitent</w:t>
      </w:r>
      <w:proofErr w:type="spellEnd"/>
      <w:r w:rsidRPr="00292B4B">
        <w:rPr>
          <w:rFonts w:ascii="Times New Roman" w:eastAsia="Times New Roman" w:hAnsi="Times New Roman" w:cs="Times New Roman"/>
          <w:spacing w:val="-6"/>
          <w:kern w:val="0"/>
          <w:lang w:eastAsia="fr-FR"/>
          <w14:ligatures w14:val="none"/>
        </w:rPr>
        <w:t xml:space="preserve"> à </w:t>
      </w:r>
      <w:proofErr w:type="spellStart"/>
      <w:r w:rsidRPr="00292B4B">
        <w:rPr>
          <w:rFonts w:ascii="Times New Roman" w:eastAsia="Times New Roman" w:hAnsi="Times New Roman" w:cs="Times New Roman"/>
          <w:spacing w:val="-6"/>
          <w:kern w:val="0"/>
          <w:lang w:eastAsia="fr-FR"/>
          <w14:ligatures w14:val="none"/>
        </w:rPr>
        <w:t>défendre</w:t>
      </w:r>
      <w:proofErr w:type="spellEnd"/>
      <w:r w:rsidRPr="00292B4B">
        <w:rPr>
          <w:rFonts w:ascii="Times New Roman" w:eastAsia="Times New Roman" w:hAnsi="Times New Roman" w:cs="Times New Roman"/>
          <w:spacing w:val="-6"/>
          <w:kern w:val="0"/>
          <w:lang w:eastAsia="fr-FR"/>
          <w14:ligatures w14:val="none"/>
        </w:rPr>
        <w:t xml:space="preserve"> leurs convictions, quand d’autres en sont convaincus par </w:t>
      </w:r>
      <w:proofErr w:type="spellStart"/>
      <w:r w:rsidRPr="00292B4B">
        <w:rPr>
          <w:rFonts w:ascii="Times New Roman" w:eastAsia="Times New Roman" w:hAnsi="Times New Roman" w:cs="Times New Roman"/>
          <w:spacing w:val="-6"/>
          <w:kern w:val="0"/>
          <w:lang w:eastAsia="fr-FR"/>
          <w14:ligatures w14:val="none"/>
        </w:rPr>
        <w:t>idéologie</w:t>
      </w:r>
      <w:proofErr w:type="spellEnd"/>
      <w:r w:rsidRPr="00292B4B">
        <w:rPr>
          <w:rFonts w:ascii="Times New Roman" w:eastAsia="Times New Roman" w:hAnsi="Times New Roman" w:cs="Times New Roman"/>
          <w:spacing w:val="-6"/>
          <w:kern w:val="0"/>
          <w:lang w:eastAsia="fr-FR"/>
          <w14:ligatures w14:val="none"/>
        </w:rPr>
        <w:t xml:space="preserve"> et par leurs </w:t>
      </w:r>
      <w:proofErr w:type="spellStart"/>
      <w:r w:rsidRPr="00292B4B">
        <w:rPr>
          <w:rFonts w:ascii="Times New Roman" w:eastAsia="Times New Roman" w:hAnsi="Times New Roman" w:cs="Times New Roman"/>
          <w:spacing w:val="-6"/>
          <w:kern w:val="0"/>
          <w:lang w:eastAsia="fr-FR"/>
          <w14:ligatures w14:val="none"/>
        </w:rPr>
        <w:t>réseaux</w:t>
      </w:r>
      <w:proofErr w:type="spellEnd"/>
      <w:r w:rsidRPr="00292B4B">
        <w:rPr>
          <w:rFonts w:ascii="Times New Roman" w:eastAsia="Times New Roman" w:hAnsi="Times New Roman" w:cs="Times New Roman"/>
          <w:spacing w:val="-6"/>
          <w:kern w:val="0"/>
          <w:lang w:eastAsia="fr-FR"/>
          <w14:ligatures w14:val="none"/>
        </w:rPr>
        <w:t xml:space="preserve"> sur le terrain ou sur Internet. La droitisation </w:t>
      </w:r>
      <w:proofErr w:type="spellStart"/>
      <w:r w:rsidRPr="00292B4B">
        <w:rPr>
          <w:rFonts w:ascii="Times New Roman" w:eastAsia="Times New Roman" w:hAnsi="Times New Roman" w:cs="Times New Roman"/>
          <w:spacing w:val="-6"/>
          <w:kern w:val="0"/>
          <w:lang w:eastAsia="fr-FR"/>
          <w14:ligatures w14:val="none"/>
        </w:rPr>
        <w:t>décourage</w:t>
      </w:r>
      <w:proofErr w:type="spellEnd"/>
      <w:r w:rsidRPr="00292B4B">
        <w:rPr>
          <w:rFonts w:ascii="Times New Roman" w:eastAsia="Times New Roman" w:hAnsi="Times New Roman" w:cs="Times New Roman"/>
          <w:spacing w:val="-6"/>
          <w:kern w:val="0"/>
          <w:lang w:eastAsia="fr-FR"/>
          <w14:ligatures w14:val="none"/>
        </w:rPr>
        <w:t xml:space="preserve"> certains citoyens qui se </w:t>
      </w:r>
      <w:proofErr w:type="spellStart"/>
      <w:r w:rsidRPr="00292B4B">
        <w:rPr>
          <w:rFonts w:ascii="Times New Roman" w:eastAsia="Times New Roman" w:hAnsi="Times New Roman" w:cs="Times New Roman"/>
          <w:spacing w:val="-6"/>
          <w:kern w:val="0"/>
          <w:lang w:eastAsia="fr-FR"/>
          <w14:ligatures w14:val="none"/>
        </w:rPr>
        <w:t>détournent</w:t>
      </w:r>
      <w:proofErr w:type="spellEnd"/>
      <w:r w:rsidRPr="00292B4B">
        <w:rPr>
          <w:rFonts w:ascii="Times New Roman" w:eastAsia="Times New Roman" w:hAnsi="Times New Roman" w:cs="Times New Roman"/>
          <w:spacing w:val="-6"/>
          <w:kern w:val="0"/>
          <w:lang w:eastAsia="fr-FR"/>
          <w14:ligatures w14:val="none"/>
        </w:rPr>
        <w:t xml:space="preserve"> des urnes ou portent leurs efforts vers des </w:t>
      </w:r>
      <w:proofErr w:type="spellStart"/>
      <w:r w:rsidRPr="00292B4B">
        <w:rPr>
          <w:rFonts w:ascii="Times New Roman" w:eastAsia="Times New Roman" w:hAnsi="Times New Roman" w:cs="Times New Roman"/>
          <w:spacing w:val="-6"/>
          <w:kern w:val="0"/>
          <w:lang w:eastAsia="fr-FR"/>
          <w14:ligatures w14:val="none"/>
        </w:rPr>
        <w:t>manières</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différentes</w:t>
      </w:r>
      <w:proofErr w:type="spellEnd"/>
      <w:r w:rsidRPr="00292B4B">
        <w:rPr>
          <w:rFonts w:ascii="Times New Roman" w:eastAsia="Times New Roman" w:hAnsi="Times New Roman" w:cs="Times New Roman"/>
          <w:spacing w:val="-6"/>
          <w:kern w:val="0"/>
          <w:lang w:eastAsia="fr-FR"/>
          <w14:ligatures w14:val="none"/>
        </w:rPr>
        <w:t xml:space="preserve"> de participer, alors que d’autres sont </w:t>
      </w:r>
      <w:proofErr w:type="spellStart"/>
      <w:r w:rsidRPr="00292B4B">
        <w:rPr>
          <w:rFonts w:ascii="Times New Roman" w:eastAsia="Times New Roman" w:hAnsi="Times New Roman" w:cs="Times New Roman"/>
          <w:spacing w:val="-6"/>
          <w:kern w:val="0"/>
          <w:lang w:eastAsia="fr-FR"/>
          <w14:ligatures w14:val="none"/>
        </w:rPr>
        <w:t>galvanisés</w:t>
      </w:r>
      <w:proofErr w:type="spellEnd"/>
      <w:r w:rsidRPr="00292B4B">
        <w:rPr>
          <w:rFonts w:ascii="Times New Roman" w:eastAsia="Times New Roman" w:hAnsi="Times New Roman" w:cs="Times New Roman"/>
          <w:spacing w:val="-6"/>
          <w:kern w:val="0"/>
          <w:lang w:eastAsia="fr-FR"/>
          <w14:ligatures w14:val="none"/>
        </w:rPr>
        <w:t xml:space="preserve"> et se voient </w:t>
      </w:r>
      <w:proofErr w:type="spellStart"/>
      <w:r w:rsidRPr="00292B4B">
        <w:rPr>
          <w:rFonts w:ascii="Times New Roman" w:eastAsia="Times New Roman" w:hAnsi="Times New Roman" w:cs="Times New Roman"/>
          <w:spacing w:val="-6"/>
          <w:kern w:val="0"/>
          <w:lang w:eastAsia="fr-FR"/>
          <w14:ligatures w14:val="none"/>
        </w:rPr>
        <w:t>désormais</w:t>
      </w:r>
      <w:proofErr w:type="spellEnd"/>
      <w:r w:rsidRPr="00292B4B">
        <w:rPr>
          <w:rFonts w:ascii="Times New Roman" w:eastAsia="Times New Roman" w:hAnsi="Times New Roman" w:cs="Times New Roman"/>
          <w:spacing w:val="-6"/>
          <w:kern w:val="0"/>
          <w:lang w:eastAsia="fr-FR"/>
          <w14:ligatures w14:val="none"/>
        </w:rPr>
        <w:t xml:space="preserve"> comme la « </w:t>
      </w:r>
      <w:proofErr w:type="spellStart"/>
      <w:r w:rsidRPr="00292B4B">
        <w:rPr>
          <w:rFonts w:ascii="Times New Roman" w:eastAsia="Times New Roman" w:hAnsi="Times New Roman" w:cs="Times New Roman"/>
          <w:spacing w:val="-6"/>
          <w:kern w:val="0"/>
          <w:lang w:eastAsia="fr-FR"/>
          <w14:ligatures w14:val="none"/>
        </w:rPr>
        <w:t>majorite</w:t>
      </w:r>
      <w:proofErr w:type="spellEnd"/>
      <w:r w:rsidRPr="00292B4B">
        <w:rPr>
          <w:rFonts w:ascii="Times New Roman" w:eastAsia="Times New Roman" w:hAnsi="Times New Roman" w:cs="Times New Roman"/>
          <w:spacing w:val="-6"/>
          <w:kern w:val="0"/>
          <w:lang w:eastAsia="fr-FR"/>
          <w14:ligatures w14:val="none"/>
        </w:rPr>
        <w:t xml:space="preserve">́ » de moins en moins silencieuse ou le « pays </w:t>
      </w:r>
      <w:proofErr w:type="spellStart"/>
      <w:r w:rsidRPr="00292B4B">
        <w:rPr>
          <w:rFonts w:ascii="Times New Roman" w:eastAsia="Times New Roman" w:hAnsi="Times New Roman" w:cs="Times New Roman"/>
          <w:spacing w:val="-6"/>
          <w:kern w:val="0"/>
          <w:lang w:eastAsia="fr-FR"/>
          <w14:ligatures w14:val="none"/>
        </w:rPr>
        <w:t>réel</w:t>
      </w:r>
      <w:proofErr w:type="spellEnd"/>
      <w:r w:rsidRPr="00292B4B">
        <w:rPr>
          <w:rFonts w:ascii="Times New Roman" w:eastAsia="Times New Roman" w:hAnsi="Times New Roman" w:cs="Times New Roman"/>
          <w:spacing w:val="-6"/>
          <w:kern w:val="0"/>
          <w:lang w:eastAsia="fr-FR"/>
          <w14:ligatures w14:val="none"/>
        </w:rPr>
        <w:t xml:space="preserve"> ». Les </w:t>
      </w:r>
      <w:proofErr w:type="spellStart"/>
      <w:r w:rsidRPr="00292B4B">
        <w:rPr>
          <w:rFonts w:ascii="Times New Roman" w:eastAsia="Times New Roman" w:hAnsi="Times New Roman" w:cs="Times New Roman"/>
          <w:spacing w:val="-6"/>
          <w:kern w:val="0"/>
          <w:lang w:eastAsia="fr-FR"/>
          <w14:ligatures w14:val="none"/>
        </w:rPr>
        <w:t>résultats</w:t>
      </w:r>
      <w:proofErr w:type="spellEnd"/>
      <w:r w:rsidRPr="00292B4B">
        <w:rPr>
          <w:rFonts w:ascii="Times New Roman" w:eastAsia="Times New Roman" w:hAnsi="Times New Roman" w:cs="Times New Roman"/>
          <w:spacing w:val="-6"/>
          <w:kern w:val="0"/>
          <w:lang w:eastAsia="fr-FR"/>
          <w14:ligatures w14:val="none"/>
        </w:rPr>
        <w:t xml:space="preserve"> de 2024 ne peuvent que les conforter de ce point de vue. D’ailleurs, certains considèrent qu’on leur a </w:t>
      </w:r>
      <w:proofErr w:type="spellStart"/>
      <w:r w:rsidRPr="00292B4B">
        <w:rPr>
          <w:rFonts w:ascii="Times New Roman" w:eastAsia="Times New Roman" w:hAnsi="Times New Roman" w:cs="Times New Roman"/>
          <w:spacing w:val="-6"/>
          <w:kern w:val="0"/>
          <w:lang w:eastAsia="fr-FR"/>
          <w14:ligatures w14:val="none"/>
        </w:rPr>
        <w:t>vole</w:t>
      </w:r>
      <w:proofErr w:type="spellEnd"/>
      <w:r w:rsidRPr="00292B4B">
        <w:rPr>
          <w:rFonts w:ascii="Times New Roman" w:eastAsia="Times New Roman" w:hAnsi="Times New Roman" w:cs="Times New Roman"/>
          <w:spacing w:val="-6"/>
          <w:kern w:val="0"/>
          <w:lang w:eastAsia="fr-FR"/>
          <w14:ligatures w14:val="none"/>
        </w:rPr>
        <w:t xml:space="preserve">́ la victoire aux </w:t>
      </w:r>
      <w:proofErr w:type="spellStart"/>
      <w:r w:rsidRPr="00292B4B">
        <w:rPr>
          <w:rFonts w:ascii="Times New Roman" w:eastAsia="Times New Roman" w:hAnsi="Times New Roman" w:cs="Times New Roman"/>
          <w:spacing w:val="-6"/>
          <w:kern w:val="0"/>
          <w:lang w:eastAsia="fr-FR"/>
          <w14:ligatures w14:val="none"/>
        </w:rPr>
        <w:t>législatives</w:t>
      </w:r>
      <w:proofErr w:type="spellEnd"/>
      <w:r w:rsidRPr="00292B4B">
        <w:rPr>
          <w:rFonts w:ascii="Times New Roman" w:eastAsia="Times New Roman" w:hAnsi="Times New Roman" w:cs="Times New Roman"/>
          <w:spacing w:val="-6"/>
          <w:kern w:val="0"/>
          <w:lang w:eastAsia="fr-FR"/>
          <w14:ligatures w14:val="none"/>
        </w:rPr>
        <w:t xml:space="preserve">, comme d’autres aux </w:t>
      </w:r>
      <w:proofErr w:type="spellStart"/>
      <w:r w:rsidRPr="00292B4B">
        <w:rPr>
          <w:rFonts w:ascii="Times New Roman" w:eastAsia="Times New Roman" w:hAnsi="Times New Roman" w:cs="Times New Roman"/>
          <w:spacing w:val="-6"/>
          <w:kern w:val="0"/>
          <w:lang w:eastAsia="fr-FR"/>
          <w14:ligatures w14:val="none"/>
        </w:rPr>
        <w:t>États-Unis</w:t>
      </w:r>
      <w:proofErr w:type="spellEnd"/>
      <w:r w:rsidRPr="00292B4B">
        <w:rPr>
          <w:rFonts w:ascii="Times New Roman" w:eastAsia="Times New Roman" w:hAnsi="Times New Roman" w:cs="Times New Roman"/>
          <w:spacing w:val="-6"/>
          <w:kern w:val="0"/>
          <w:lang w:eastAsia="fr-FR"/>
          <w14:ligatures w14:val="none"/>
        </w:rPr>
        <w:t xml:space="preserve"> en 2020. La droitisation conduit certains commentateurs et journalistes à ne percevoir la </w:t>
      </w:r>
      <w:proofErr w:type="spellStart"/>
      <w:r w:rsidRPr="00292B4B">
        <w:rPr>
          <w:rFonts w:ascii="Times New Roman" w:eastAsia="Times New Roman" w:hAnsi="Times New Roman" w:cs="Times New Roman"/>
          <w:spacing w:val="-6"/>
          <w:kern w:val="0"/>
          <w:lang w:eastAsia="fr-FR"/>
          <w14:ligatures w14:val="none"/>
        </w:rPr>
        <w:t>sociéte</w:t>
      </w:r>
      <w:proofErr w:type="spellEnd"/>
      <w:r w:rsidRPr="00292B4B">
        <w:rPr>
          <w:rFonts w:ascii="Times New Roman" w:eastAsia="Times New Roman" w:hAnsi="Times New Roman" w:cs="Times New Roman"/>
          <w:spacing w:val="-6"/>
          <w:kern w:val="0"/>
          <w:lang w:eastAsia="fr-FR"/>
          <w14:ligatures w14:val="none"/>
        </w:rPr>
        <w:t xml:space="preserve">́ </w:t>
      </w:r>
      <w:proofErr w:type="spellStart"/>
      <w:r w:rsidRPr="00292B4B">
        <w:rPr>
          <w:rFonts w:ascii="Times New Roman" w:eastAsia="Times New Roman" w:hAnsi="Times New Roman" w:cs="Times New Roman"/>
          <w:spacing w:val="-6"/>
          <w:kern w:val="0"/>
          <w:lang w:eastAsia="fr-FR"/>
          <w14:ligatures w14:val="none"/>
        </w:rPr>
        <w:t>française</w:t>
      </w:r>
      <w:proofErr w:type="spellEnd"/>
      <w:r w:rsidRPr="00292B4B">
        <w:rPr>
          <w:rFonts w:ascii="Times New Roman" w:eastAsia="Times New Roman" w:hAnsi="Times New Roman" w:cs="Times New Roman"/>
          <w:spacing w:val="-6"/>
          <w:kern w:val="0"/>
          <w:lang w:eastAsia="fr-FR"/>
          <w14:ligatures w14:val="none"/>
        </w:rPr>
        <w:t xml:space="preserve"> qu’à travers des prismes qui la </w:t>
      </w:r>
      <w:proofErr w:type="spellStart"/>
      <w:r w:rsidRPr="00292B4B">
        <w:rPr>
          <w:rFonts w:ascii="Times New Roman" w:eastAsia="Times New Roman" w:hAnsi="Times New Roman" w:cs="Times New Roman"/>
          <w:spacing w:val="-6"/>
          <w:kern w:val="0"/>
          <w:lang w:eastAsia="fr-FR"/>
          <w14:ligatures w14:val="none"/>
        </w:rPr>
        <w:t>réduisent</w:t>
      </w:r>
      <w:proofErr w:type="spellEnd"/>
      <w:r w:rsidRPr="00292B4B">
        <w:rPr>
          <w:rFonts w:ascii="Times New Roman" w:eastAsia="Times New Roman" w:hAnsi="Times New Roman" w:cs="Times New Roman"/>
          <w:spacing w:val="-6"/>
          <w:kern w:val="0"/>
          <w:lang w:eastAsia="fr-FR"/>
          <w14:ligatures w14:val="none"/>
        </w:rPr>
        <w:t xml:space="preserve">, la simplifient et la </w:t>
      </w:r>
      <w:proofErr w:type="spellStart"/>
      <w:r w:rsidRPr="00292B4B">
        <w:rPr>
          <w:rFonts w:ascii="Times New Roman" w:eastAsia="Times New Roman" w:hAnsi="Times New Roman" w:cs="Times New Roman"/>
          <w:spacing w:val="-6"/>
          <w:kern w:val="0"/>
          <w:lang w:eastAsia="fr-FR"/>
          <w14:ligatures w14:val="none"/>
        </w:rPr>
        <w:t>déforment</w:t>
      </w:r>
      <w:proofErr w:type="spellEnd"/>
      <w:r w:rsidRPr="00292B4B">
        <w:rPr>
          <w:rFonts w:ascii="Times New Roman" w:eastAsia="Times New Roman" w:hAnsi="Times New Roman" w:cs="Times New Roman"/>
          <w:spacing w:val="-6"/>
          <w:kern w:val="0"/>
          <w:lang w:eastAsia="fr-FR"/>
          <w14:ligatures w14:val="none"/>
        </w:rPr>
        <w:t xml:space="preserve">. La droitisation en France prend des airs de </w:t>
      </w:r>
      <w:proofErr w:type="spellStart"/>
      <w:r w:rsidRPr="00292B4B">
        <w:rPr>
          <w:rFonts w:ascii="Times New Roman" w:eastAsia="Times New Roman" w:hAnsi="Times New Roman" w:cs="Times New Roman"/>
          <w:spacing w:val="-6"/>
          <w:kern w:val="0"/>
          <w:lang w:eastAsia="fr-FR"/>
          <w14:ligatures w14:val="none"/>
        </w:rPr>
        <w:t>réalite</w:t>
      </w:r>
      <w:proofErr w:type="spellEnd"/>
      <w:r w:rsidRPr="00292B4B">
        <w:rPr>
          <w:rFonts w:ascii="Times New Roman" w:eastAsia="Times New Roman" w:hAnsi="Times New Roman" w:cs="Times New Roman"/>
          <w:spacing w:val="-6"/>
          <w:kern w:val="0"/>
          <w:lang w:eastAsia="fr-FR"/>
          <w14:ligatures w14:val="none"/>
        </w:rPr>
        <w:t xml:space="preserve">́ et pourtant, elle est loin de la couvrir </w:t>
      </w:r>
      <w:proofErr w:type="spellStart"/>
      <w:r w:rsidRPr="00292B4B">
        <w:rPr>
          <w:rFonts w:ascii="Times New Roman" w:eastAsia="Times New Roman" w:hAnsi="Times New Roman" w:cs="Times New Roman"/>
          <w:spacing w:val="-6"/>
          <w:kern w:val="0"/>
          <w:lang w:eastAsia="fr-FR"/>
          <w14:ligatures w14:val="none"/>
        </w:rPr>
        <w:t>complètement</w:t>
      </w:r>
      <w:proofErr w:type="spellEnd"/>
      <w:r w:rsidRPr="00292B4B">
        <w:rPr>
          <w:rFonts w:ascii="Times New Roman" w:eastAsia="Times New Roman" w:hAnsi="Times New Roman" w:cs="Times New Roman"/>
          <w:spacing w:val="-6"/>
          <w:kern w:val="0"/>
          <w:lang w:eastAsia="fr-FR"/>
          <w14:ligatures w14:val="none"/>
        </w:rPr>
        <w:t>.</w:t>
      </w:r>
    </w:p>
    <w:p w14:paraId="034AB5B3" w14:textId="77777777" w:rsidR="00E74597" w:rsidRPr="00292B4B" w:rsidRDefault="00E74597" w:rsidP="00292B4B">
      <w:pPr>
        <w:spacing w:after="0" w:line="228" w:lineRule="auto"/>
        <w:outlineLvl w:val="1"/>
        <w:rPr>
          <w:rFonts w:ascii="Times New Roman" w:eastAsia="Times New Roman" w:hAnsi="Times New Roman" w:cs="Times New Roman"/>
          <w:b/>
          <w:bCs/>
          <w:spacing w:val="-6"/>
          <w:kern w:val="0"/>
          <w:lang w:eastAsia="fr-FR"/>
          <w14:ligatures w14:val="none"/>
        </w:rPr>
      </w:pPr>
      <w:r w:rsidRPr="00292B4B">
        <w:rPr>
          <w:rFonts w:ascii="Times New Roman" w:eastAsia="Times New Roman" w:hAnsi="Times New Roman" w:cs="Times New Roman"/>
          <w:b/>
          <w:bCs/>
          <w:spacing w:val="-6"/>
          <w:kern w:val="0"/>
          <w:lang w:eastAsia="fr-FR"/>
          <w14:ligatures w14:val="none"/>
        </w:rPr>
        <w:t>Revenir sur les évolutions des opinions des citoyens</w:t>
      </w:r>
    </w:p>
    <w:p w14:paraId="6429580F"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Pour le montrer il faut déjà revenir sur les évolutions des opinions des citoyens français dans le temps. Sur certaines questions culturelles et même sur la tolérance envers l’immigration, les progrès sont impressionnants. De même, les questions socio-économiques restent des marqueurs importants pour les citoyens et que les demandes vers plus de redistribution et d’égalité non seulement n’ont pas disparu, mais elles reviennent en force. Pourquoi, alors que les données d’opinion vont à l’encontre de la thèse de la droitisation, celle-ci reste-t-elle évidente aux yeux de beaucoup ? Il faut s’intéresser à la manière dont les débats autour des enjeux culturels ont changé « par en haut », s’interroger sur les dynamiques intellectuelles et politiques qui favorisent l’émergence d’un bruit de fond conservateur, mais aussi sur l’évolution des pratiques médiatiques des citoyens et de ce que cela entraîne en </w:t>
      </w:r>
      <w:r w:rsidRPr="00292B4B">
        <w:rPr>
          <w:rFonts w:ascii="Times New Roman" w:eastAsia="Times New Roman" w:hAnsi="Times New Roman" w:cs="Times New Roman"/>
          <w:spacing w:val="-6"/>
          <w:kern w:val="0"/>
          <w:lang w:eastAsia="fr-FR"/>
          <w14:ligatures w14:val="none"/>
        </w:rPr>
        <w:lastRenderedPageBreak/>
        <w:t xml:space="preserve">termes de fractionnement des publics et de « bulles de filtre ». Cette fragmentation médiatique a contribué à la légitimation de paroles </w:t>
      </w:r>
      <w:proofErr w:type="spellStart"/>
      <w:r w:rsidRPr="00292B4B">
        <w:rPr>
          <w:rFonts w:ascii="Times New Roman" w:eastAsia="Times New Roman" w:hAnsi="Times New Roman" w:cs="Times New Roman"/>
          <w:spacing w:val="-6"/>
          <w:kern w:val="0"/>
          <w:lang w:eastAsia="fr-FR"/>
          <w14:ligatures w14:val="none"/>
        </w:rPr>
        <w:t>droitisantes</w:t>
      </w:r>
      <w:proofErr w:type="spellEnd"/>
      <w:r w:rsidRPr="00292B4B">
        <w:rPr>
          <w:rFonts w:ascii="Times New Roman" w:eastAsia="Times New Roman" w:hAnsi="Times New Roman" w:cs="Times New Roman"/>
          <w:spacing w:val="-6"/>
          <w:kern w:val="0"/>
          <w:lang w:eastAsia="fr-FR"/>
          <w14:ligatures w14:val="none"/>
        </w:rPr>
        <w:t xml:space="preserve"> et à leur renforcement dans certaines strates de la population. Désormais, ces citoyens ne se sentent plus « seuls » et même peuvent se penser (enfin) reconnus.</w:t>
      </w:r>
    </w:p>
    <w:p w14:paraId="627F1E3A" w14:textId="26F40344"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b/>
          <w:bCs/>
          <w:i/>
          <w:iCs/>
          <w:spacing w:val="-6"/>
          <w:kern w:val="0"/>
          <w:lang w:eastAsia="fr-FR"/>
          <w14:ligatures w14:val="none"/>
        </w:rPr>
        <w:t xml:space="preserve">À lire aussi : </w:t>
      </w:r>
      <w:hyperlink r:id="rId20" w:history="1">
        <w:r w:rsidRPr="00292B4B">
          <w:rPr>
            <w:rFonts w:ascii="Times New Roman" w:eastAsia="Times New Roman" w:hAnsi="Times New Roman" w:cs="Times New Roman"/>
            <w:b/>
            <w:bCs/>
            <w:i/>
            <w:iCs/>
            <w:color w:val="0000FF"/>
            <w:spacing w:val="-6"/>
            <w:kern w:val="0"/>
            <w:u w:val="single"/>
            <w:lang w:eastAsia="fr-FR"/>
            <w14:ligatures w14:val="none"/>
          </w:rPr>
          <w:t>« La crise politique que nous vivons prouve la réussite du combat civilisationnel mené par Vincent Bolloré »</w:t>
        </w:r>
      </w:hyperlink>
      <w:r w:rsidRPr="00292B4B">
        <w:rPr>
          <w:rFonts w:ascii="Times New Roman" w:eastAsia="Times New Roman" w:hAnsi="Times New Roman" w:cs="Times New Roman"/>
          <w:b/>
          <w:bCs/>
          <w:i/>
          <w:iCs/>
          <w:spacing w:val="-6"/>
          <w:kern w:val="0"/>
          <w:lang w:eastAsia="fr-FR"/>
          <w14:ligatures w14:val="none"/>
        </w:rPr>
        <w:t xml:space="preserve"> </w:t>
      </w:r>
    </w:p>
    <w:p w14:paraId="41B77EFF"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Il est aussi nécessaire de centrer l’analyse sur les catégories populaires et leurs évolutions. L’érosion du vote massif des ouvriers et des employés pour la gauche tient pour beaucoup aux transformations de leurs conditions de travail, au recul des syndicats qui parlaient en leur nom, et au sentiment de former un « nous » capables de peser à plusieurs. Paradoxalement, les ouvriers et les employés restent en demande de politiques de protection et de redistribution, mais d’autres considérations et valeurs viennent distendre le lien entre ces valeurs et leurs positions politiques. De ce point de vue, les évolutions programmatiques de la gauche vers un recentrage économique ne sont pas sans conséquence.</w:t>
      </w:r>
    </w:p>
    <w:p w14:paraId="378FD401"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Il faut aussi prendre en compte un changement majeur face aux urnes et à l’offre politique. Il existe une « grande démission » de la part de nombreux citoyens français, particulièrement dans les nouvelles générations, du côté des catégories populaires, mais aussi des diplômés. Cette grande démission est nourrie par un changement de culture citoyenne, laquelle touche des individus qui ne veulent plus se cantonner au rôle d’électeur et s’en remettre aux élus. Cette grande démission s’est accélérée sous les mandats de François Hollande et d’Emmanuel Macron, et elle vient fausser les voix des urnes : les électeurs qui restent sont plus libéraux économiquement et moins libéraux culturellement, et donnent donc un bonus aux partis de droite et d’au-delà. Enfin, la droitisation aux urnes est une affaire de « cordes de valeurs » qu’on joue d’une manière ou d’une autre. Cela peut aboutir à ce que des demandes majoritaires en faveur de plus de redistribution ne se retrouvent plus majoritaires dans les résultats.</w:t>
      </w:r>
    </w:p>
    <w:p w14:paraId="23C4FC43"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t xml:space="preserve">Il s’agit ici de l’effet d’un mode de scrutin particulier, qui aboutit à des transferts de voix et du vote négatif, mais pas à du vote d’adhésion, de sorte que le président élu ou le camp qui l’emporter n’est pas automatiquement représentatif des demandes des électeurs. C’est </w:t>
      </w:r>
      <w:proofErr w:type="gramStart"/>
      <w:r w:rsidRPr="00292B4B">
        <w:rPr>
          <w:rFonts w:ascii="Times New Roman" w:eastAsia="Times New Roman" w:hAnsi="Times New Roman" w:cs="Times New Roman"/>
          <w:spacing w:val="-6"/>
          <w:kern w:val="0"/>
          <w:lang w:eastAsia="fr-FR"/>
          <w14:ligatures w14:val="none"/>
        </w:rPr>
        <w:t>au final</w:t>
      </w:r>
      <w:proofErr w:type="gramEnd"/>
      <w:r w:rsidRPr="00292B4B">
        <w:rPr>
          <w:rFonts w:ascii="Times New Roman" w:eastAsia="Times New Roman" w:hAnsi="Times New Roman" w:cs="Times New Roman"/>
          <w:spacing w:val="-6"/>
          <w:kern w:val="0"/>
          <w:lang w:eastAsia="fr-FR"/>
          <w14:ligatures w14:val="none"/>
        </w:rPr>
        <w:t xml:space="preserve"> ainsi que citoyens et électeurs divergent et que la droitisation par en haut domine les demandes et valeurs d’en bas.</w:t>
      </w:r>
    </w:p>
    <w:p w14:paraId="570E5E45" w14:textId="77777777" w:rsidR="00E74597" w:rsidRPr="00292B4B" w:rsidRDefault="00000000"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spacing w:val="-6"/>
          <w:kern w:val="0"/>
          <w:lang w:eastAsia="fr-FR"/>
          <w14:ligatures w14:val="none"/>
        </w:rPr>
        <w:pict w14:anchorId="211D2B89">
          <v:rect id="_x0000_i1030" style="width:0;height:1.5pt" o:hralign="center" o:hrstd="t" o:hr="t" fillcolor="#a0a0a0" stroked="f"/>
        </w:pict>
      </w:r>
    </w:p>
    <w:p w14:paraId="5D43654A" w14:textId="77777777" w:rsidR="00E74597" w:rsidRPr="00292B4B" w:rsidRDefault="00E74597" w:rsidP="00292B4B">
      <w:pPr>
        <w:spacing w:after="0" w:line="228" w:lineRule="auto"/>
        <w:rPr>
          <w:rFonts w:ascii="Times New Roman" w:eastAsia="Times New Roman" w:hAnsi="Times New Roman" w:cs="Times New Roman"/>
          <w:spacing w:val="-6"/>
          <w:kern w:val="0"/>
          <w:lang w:eastAsia="fr-FR"/>
          <w14:ligatures w14:val="none"/>
        </w:rPr>
      </w:pPr>
      <w:r w:rsidRPr="00292B4B">
        <w:rPr>
          <w:rFonts w:ascii="Times New Roman" w:eastAsia="Times New Roman" w:hAnsi="Times New Roman" w:cs="Times New Roman"/>
          <w:i/>
          <w:iCs/>
          <w:spacing w:val="-6"/>
          <w:kern w:val="0"/>
          <w:lang w:eastAsia="fr-FR"/>
          <w14:ligatures w14:val="none"/>
        </w:rPr>
        <w:t xml:space="preserve">L’auteur vient de publier </w:t>
      </w:r>
      <w:hyperlink r:id="rId21" w:history="1">
        <w:r w:rsidRPr="00292B4B">
          <w:rPr>
            <w:rFonts w:ascii="Times New Roman" w:eastAsia="Times New Roman" w:hAnsi="Times New Roman" w:cs="Times New Roman"/>
            <w:i/>
            <w:iCs/>
            <w:color w:val="0000FF"/>
            <w:spacing w:val="-6"/>
            <w:kern w:val="0"/>
            <w:u w:val="single"/>
            <w:lang w:eastAsia="fr-FR"/>
            <w14:ligatures w14:val="none"/>
          </w:rPr>
          <w:t>« La droitisation française, mythe et réalités</w:t>
        </w:r>
      </w:hyperlink>
      <w:r w:rsidRPr="00292B4B">
        <w:rPr>
          <w:rFonts w:ascii="Times New Roman" w:eastAsia="Times New Roman" w:hAnsi="Times New Roman" w:cs="Times New Roman"/>
          <w:i/>
          <w:iCs/>
          <w:spacing w:val="-6"/>
          <w:kern w:val="0"/>
          <w:lang w:eastAsia="fr-FR"/>
          <w14:ligatures w14:val="none"/>
        </w:rPr>
        <w:t xml:space="preserve"> aux PUF le 4 septembre 2024.</w:t>
      </w:r>
    </w:p>
    <w:p w14:paraId="7D91BB1E" w14:textId="77777777" w:rsidR="00E74597" w:rsidRPr="00292B4B" w:rsidRDefault="00E74597" w:rsidP="00292B4B">
      <w:pPr>
        <w:numPr>
          <w:ilvl w:val="0"/>
          <w:numId w:val="2"/>
        </w:numPr>
        <w:spacing w:after="0" w:line="228" w:lineRule="auto"/>
        <w:rPr>
          <w:rFonts w:ascii="Times New Roman" w:eastAsia="Times New Roman" w:hAnsi="Times New Roman" w:cs="Times New Roman"/>
          <w:spacing w:val="-6"/>
          <w:kern w:val="0"/>
          <w:lang w:eastAsia="fr-FR"/>
          <w14:ligatures w14:val="none"/>
        </w:rPr>
      </w:pPr>
      <w:hyperlink r:id="rId22" w:history="1">
        <w:r w:rsidRPr="00292B4B">
          <w:rPr>
            <w:rFonts w:ascii="Times New Roman" w:eastAsia="Times New Roman" w:hAnsi="Times New Roman" w:cs="Times New Roman"/>
            <w:color w:val="0000FF"/>
            <w:spacing w:val="-6"/>
            <w:kern w:val="0"/>
            <w:u w:val="single"/>
            <w:lang w:eastAsia="fr-FR"/>
            <w14:ligatures w14:val="none"/>
          </w:rPr>
          <w:t>Marine Le Pen</w:t>
        </w:r>
      </w:hyperlink>
      <w:r w:rsidRPr="00292B4B">
        <w:rPr>
          <w:rFonts w:ascii="Times New Roman" w:eastAsia="Times New Roman" w:hAnsi="Times New Roman" w:cs="Times New Roman"/>
          <w:spacing w:val="-6"/>
          <w:kern w:val="0"/>
          <w:lang w:eastAsia="fr-FR"/>
          <w14:ligatures w14:val="none"/>
        </w:rPr>
        <w:t xml:space="preserve"> </w:t>
      </w:r>
    </w:p>
    <w:p w14:paraId="5AC47C09" w14:textId="77777777" w:rsidR="00E74597" w:rsidRPr="00292B4B" w:rsidRDefault="00E74597" w:rsidP="00292B4B">
      <w:pPr>
        <w:numPr>
          <w:ilvl w:val="0"/>
          <w:numId w:val="2"/>
        </w:numPr>
        <w:spacing w:after="0" w:line="228" w:lineRule="auto"/>
        <w:rPr>
          <w:rFonts w:ascii="Times New Roman" w:eastAsia="Times New Roman" w:hAnsi="Times New Roman" w:cs="Times New Roman"/>
          <w:spacing w:val="-6"/>
          <w:kern w:val="0"/>
          <w:lang w:eastAsia="fr-FR"/>
          <w14:ligatures w14:val="none"/>
        </w:rPr>
      </w:pPr>
      <w:hyperlink r:id="rId23" w:history="1">
        <w:r w:rsidRPr="00292B4B">
          <w:rPr>
            <w:rFonts w:ascii="Times New Roman" w:eastAsia="Times New Roman" w:hAnsi="Times New Roman" w:cs="Times New Roman"/>
            <w:color w:val="0000FF"/>
            <w:spacing w:val="-6"/>
            <w:kern w:val="0"/>
            <w:u w:val="single"/>
            <w:lang w:eastAsia="fr-FR"/>
            <w14:ligatures w14:val="none"/>
          </w:rPr>
          <w:t>extrême droite</w:t>
        </w:r>
      </w:hyperlink>
      <w:r w:rsidRPr="00292B4B">
        <w:rPr>
          <w:rFonts w:ascii="Times New Roman" w:eastAsia="Times New Roman" w:hAnsi="Times New Roman" w:cs="Times New Roman"/>
          <w:spacing w:val="-6"/>
          <w:kern w:val="0"/>
          <w:lang w:eastAsia="fr-FR"/>
          <w14:ligatures w14:val="none"/>
        </w:rPr>
        <w:t xml:space="preserve"> </w:t>
      </w:r>
    </w:p>
    <w:p w14:paraId="3ED75523" w14:textId="77777777" w:rsidR="00E74597" w:rsidRPr="00292B4B" w:rsidRDefault="00E74597" w:rsidP="00292B4B">
      <w:pPr>
        <w:numPr>
          <w:ilvl w:val="0"/>
          <w:numId w:val="2"/>
        </w:numPr>
        <w:spacing w:after="0" w:line="228" w:lineRule="auto"/>
        <w:rPr>
          <w:rFonts w:ascii="Times New Roman" w:eastAsia="Times New Roman" w:hAnsi="Times New Roman" w:cs="Times New Roman"/>
          <w:spacing w:val="-6"/>
          <w:kern w:val="0"/>
          <w:lang w:eastAsia="fr-FR"/>
          <w14:ligatures w14:val="none"/>
        </w:rPr>
      </w:pPr>
      <w:hyperlink r:id="rId24" w:history="1">
        <w:r w:rsidRPr="00292B4B">
          <w:rPr>
            <w:rFonts w:ascii="Times New Roman" w:eastAsia="Times New Roman" w:hAnsi="Times New Roman" w:cs="Times New Roman"/>
            <w:color w:val="0000FF"/>
            <w:spacing w:val="-6"/>
            <w:kern w:val="0"/>
            <w:u w:val="single"/>
            <w:lang w:eastAsia="fr-FR"/>
            <w14:ligatures w14:val="none"/>
          </w:rPr>
          <w:t>démocratie</w:t>
        </w:r>
      </w:hyperlink>
      <w:r w:rsidRPr="00292B4B">
        <w:rPr>
          <w:rFonts w:ascii="Times New Roman" w:eastAsia="Times New Roman" w:hAnsi="Times New Roman" w:cs="Times New Roman"/>
          <w:spacing w:val="-6"/>
          <w:kern w:val="0"/>
          <w:lang w:eastAsia="fr-FR"/>
          <w14:ligatures w14:val="none"/>
        </w:rPr>
        <w:t xml:space="preserve"> </w:t>
      </w:r>
    </w:p>
    <w:p w14:paraId="65EA00D2" w14:textId="77777777" w:rsidR="00E74597" w:rsidRPr="00292B4B" w:rsidRDefault="00E74597" w:rsidP="00292B4B">
      <w:pPr>
        <w:numPr>
          <w:ilvl w:val="0"/>
          <w:numId w:val="2"/>
        </w:numPr>
        <w:spacing w:after="0" w:line="228" w:lineRule="auto"/>
        <w:rPr>
          <w:rFonts w:ascii="Times New Roman" w:eastAsia="Times New Roman" w:hAnsi="Times New Roman" w:cs="Times New Roman"/>
          <w:spacing w:val="-6"/>
          <w:kern w:val="0"/>
          <w:lang w:eastAsia="fr-FR"/>
          <w14:ligatures w14:val="none"/>
        </w:rPr>
      </w:pPr>
      <w:hyperlink r:id="rId25" w:history="1">
        <w:r w:rsidRPr="00292B4B">
          <w:rPr>
            <w:rFonts w:ascii="Times New Roman" w:eastAsia="Times New Roman" w:hAnsi="Times New Roman" w:cs="Times New Roman"/>
            <w:color w:val="0000FF"/>
            <w:spacing w:val="-6"/>
            <w:kern w:val="0"/>
            <w:u w:val="single"/>
            <w:lang w:eastAsia="fr-FR"/>
            <w14:ligatures w14:val="none"/>
          </w:rPr>
          <w:t>préjugés</w:t>
        </w:r>
      </w:hyperlink>
      <w:r w:rsidRPr="00292B4B">
        <w:rPr>
          <w:rFonts w:ascii="Times New Roman" w:eastAsia="Times New Roman" w:hAnsi="Times New Roman" w:cs="Times New Roman"/>
          <w:spacing w:val="-6"/>
          <w:kern w:val="0"/>
          <w:lang w:eastAsia="fr-FR"/>
          <w14:ligatures w14:val="none"/>
        </w:rPr>
        <w:t xml:space="preserve"> </w:t>
      </w:r>
    </w:p>
    <w:p w14:paraId="5D2E61B6" w14:textId="77777777" w:rsidR="00E74597" w:rsidRPr="00292B4B" w:rsidRDefault="00E74597" w:rsidP="00292B4B">
      <w:pPr>
        <w:numPr>
          <w:ilvl w:val="0"/>
          <w:numId w:val="2"/>
        </w:numPr>
        <w:spacing w:after="0" w:line="228" w:lineRule="auto"/>
        <w:rPr>
          <w:rFonts w:ascii="Times New Roman" w:eastAsia="Times New Roman" w:hAnsi="Times New Roman" w:cs="Times New Roman"/>
          <w:spacing w:val="-6"/>
          <w:kern w:val="0"/>
          <w:lang w:eastAsia="fr-FR"/>
          <w14:ligatures w14:val="none"/>
        </w:rPr>
      </w:pPr>
      <w:hyperlink r:id="rId26" w:history="1">
        <w:r w:rsidRPr="00292B4B">
          <w:rPr>
            <w:rFonts w:ascii="Times New Roman" w:eastAsia="Times New Roman" w:hAnsi="Times New Roman" w:cs="Times New Roman"/>
            <w:color w:val="0000FF"/>
            <w:spacing w:val="-6"/>
            <w:kern w:val="0"/>
            <w:u w:val="single"/>
            <w:lang w:eastAsia="fr-FR"/>
            <w14:ligatures w14:val="none"/>
          </w:rPr>
          <w:t>Rassemblement national (RN)</w:t>
        </w:r>
      </w:hyperlink>
      <w:r w:rsidRPr="00292B4B">
        <w:rPr>
          <w:rFonts w:ascii="Times New Roman" w:eastAsia="Times New Roman" w:hAnsi="Times New Roman" w:cs="Times New Roman"/>
          <w:spacing w:val="-6"/>
          <w:kern w:val="0"/>
          <w:lang w:eastAsia="fr-FR"/>
          <w14:ligatures w14:val="none"/>
        </w:rPr>
        <w:t xml:space="preserve"> </w:t>
      </w:r>
    </w:p>
    <w:p w14:paraId="576772C2" w14:textId="77777777" w:rsidR="00E74597" w:rsidRPr="00292B4B" w:rsidRDefault="00E74597" w:rsidP="00292B4B">
      <w:pPr>
        <w:numPr>
          <w:ilvl w:val="0"/>
          <w:numId w:val="2"/>
        </w:numPr>
        <w:spacing w:after="0" w:line="228" w:lineRule="auto"/>
        <w:rPr>
          <w:rFonts w:ascii="Times New Roman" w:eastAsia="Times New Roman" w:hAnsi="Times New Roman" w:cs="Times New Roman"/>
          <w:spacing w:val="-6"/>
          <w:kern w:val="0"/>
          <w:lang w:eastAsia="fr-FR"/>
          <w14:ligatures w14:val="none"/>
        </w:rPr>
      </w:pPr>
      <w:hyperlink r:id="rId27" w:history="1">
        <w:r w:rsidRPr="00292B4B">
          <w:rPr>
            <w:rFonts w:ascii="Times New Roman" w:eastAsia="Times New Roman" w:hAnsi="Times New Roman" w:cs="Times New Roman"/>
            <w:color w:val="0000FF"/>
            <w:spacing w:val="-6"/>
            <w:kern w:val="0"/>
            <w:u w:val="single"/>
            <w:lang w:eastAsia="fr-FR"/>
            <w14:ligatures w14:val="none"/>
          </w:rPr>
          <w:t>bonnes feuilles</w:t>
        </w:r>
      </w:hyperlink>
      <w:r w:rsidRPr="00292B4B">
        <w:rPr>
          <w:rFonts w:ascii="Times New Roman" w:eastAsia="Times New Roman" w:hAnsi="Times New Roman" w:cs="Times New Roman"/>
          <w:spacing w:val="-6"/>
          <w:kern w:val="0"/>
          <w:lang w:eastAsia="fr-FR"/>
          <w14:ligatures w14:val="none"/>
        </w:rPr>
        <w:t xml:space="preserve"> </w:t>
      </w:r>
    </w:p>
    <w:p w14:paraId="36AA6F0B" w14:textId="77777777" w:rsidR="00E74597" w:rsidRPr="00292B4B" w:rsidRDefault="00E74597" w:rsidP="00292B4B">
      <w:pPr>
        <w:numPr>
          <w:ilvl w:val="0"/>
          <w:numId w:val="2"/>
        </w:numPr>
        <w:spacing w:after="0" w:line="228" w:lineRule="auto"/>
        <w:rPr>
          <w:rFonts w:ascii="Times New Roman" w:eastAsia="Times New Roman" w:hAnsi="Times New Roman" w:cs="Times New Roman"/>
          <w:spacing w:val="-6"/>
          <w:kern w:val="0"/>
          <w:lang w:eastAsia="fr-FR"/>
          <w14:ligatures w14:val="none"/>
        </w:rPr>
      </w:pPr>
      <w:hyperlink r:id="rId28" w:history="1">
        <w:proofErr w:type="spellStart"/>
        <w:r w:rsidRPr="00292B4B">
          <w:rPr>
            <w:rFonts w:ascii="Times New Roman" w:eastAsia="Times New Roman" w:hAnsi="Times New Roman" w:cs="Times New Roman"/>
            <w:color w:val="0000FF"/>
            <w:spacing w:val="-6"/>
            <w:kern w:val="0"/>
            <w:u w:val="single"/>
            <w:lang w:eastAsia="fr-FR"/>
            <w14:ligatures w14:val="none"/>
          </w:rPr>
          <w:t>illibéralisme</w:t>
        </w:r>
        <w:proofErr w:type="spellEnd"/>
      </w:hyperlink>
      <w:r w:rsidRPr="00292B4B">
        <w:rPr>
          <w:rFonts w:ascii="Times New Roman" w:eastAsia="Times New Roman" w:hAnsi="Times New Roman" w:cs="Times New Roman"/>
          <w:spacing w:val="-6"/>
          <w:kern w:val="0"/>
          <w:lang w:eastAsia="fr-FR"/>
          <w14:ligatures w14:val="none"/>
        </w:rPr>
        <w:t xml:space="preserve"> </w:t>
      </w:r>
    </w:p>
    <w:p w14:paraId="4372C86C" w14:textId="77777777" w:rsidR="00E74597" w:rsidRPr="00292B4B" w:rsidRDefault="00E74597" w:rsidP="00292B4B">
      <w:pPr>
        <w:numPr>
          <w:ilvl w:val="0"/>
          <w:numId w:val="2"/>
        </w:numPr>
        <w:spacing w:after="0" w:line="228" w:lineRule="auto"/>
        <w:rPr>
          <w:rFonts w:ascii="Times New Roman" w:eastAsia="Times New Roman" w:hAnsi="Times New Roman" w:cs="Times New Roman"/>
          <w:spacing w:val="-6"/>
          <w:kern w:val="0"/>
          <w:lang w:eastAsia="fr-FR"/>
          <w14:ligatures w14:val="none"/>
        </w:rPr>
      </w:pPr>
      <w:hyperlink r:id="rId29" w:history="1">
        <w:r w:rsidRPr="00292B4B">
          <w:rPr>
            <w:rFonts w:ascii="Times New Roman" w:eastAsia="Times New Roman" w:hAnsi="Times New Roman" w:cs="Times New Roman"/>
            <w:color w:val="0000FF"/>
            <w:spacing w:val="-6"/>
            <w:kern w:val="0"/>
            <w:u w:val="single"/>
            <w:lang w:eastAsia="fr-FR"/>
            <w14:ligatures w14:val="none"/>
          </w:rPr>
          <w:t>intolérance</w:t>
        </w:r>
      </w:hyperlink>
      <w:r w:rsidRPr="00292B4B">
        <w:rPr>
          <w:rFonts w:ascii="Times New Roman" w:eastAsia="Times New Roman" w:hAnsi="Times New Roman" w:cs="Times New Roman"/>
          <w:spacing w:val="-6"/>
          <w:kern w:val="0"/>
          <w:lang w:eastAsia="fr-FR"/>
          <w14:ligatures w14:val="none"/>
        </w:rPr>
        <w:t xml:space="preserve"> </w:t>
      </w:r>
    </w:p>
    <w:p w14:paraId="257F9F64" w14:textId="77777777" w:rsidR="00E74597" w:rsidRPr="00292B4B" w:rsidRDefault="00E74597" w:rsidP="00292B4B">
      <w:pPr>
        <w:numPr>
          <w:ilvl w:val="0"/>
          <w:numId w:val="2"/>
        </w:numPr>
        <w:spacing w:after="0" w:line="228" w:lineRule="auto"/>
        <w:rPr>
          <w:rFonts w:ascii="Times New Roman" w:eastAsia="Times New Roman" w:hAnsi="Times New Roman" w:cs="Times New Roman"/>
          <w:spacing w:val="-6"/>
          <w:kern w:val="0"/>
          <w:lang w:eastAsia="fr-FR"/>
          <w14:ligatures w14:val="none"/>
        </w:rPr>
      </w:pPr>
      <w:hyperlink r:id="rId30" w:history="1">
        <w:r w:rsidRPr="00292B4B">
          <w:rPr>
            <w:rFonts w:ascii="Times New Roman" w:eastAsia="Times New Roman" w:hAnsi="Times New Roman" w:cs="Times New Roman"/>
            <w:color w:val="0000FF"/>
            <w:spacing w:val="-6"/>
            <w:kern w:val="0"/>
            <w:u w:val="single"/>
            <w:lang w:eastAsia="fr-FR"/>
            <w14:ligatures w14:val="none"/>
          </w:rPr>
          <w:t>Éric Zemmour</w:t>
        </w:r>
      </w:hyperlink>
      <w:r w:rsidRPr="00292B4B">
        <w:rPr>
          <w:rFonts w:ascii="Times New Roman" w:eastAsia="Times New Roman" w:hAnsi="Times New Roman" w:cs="Times New Roman"/>
          <w:spacing w:val="-6"/>
          <w:kern w:val="0"/>
          <w:lang w:eastAsia="fr-FR"/>
          <w14:ligatures w14:val="none"/>
        </w:rPr>
        <w:t xml:space="preserve"> </w:t>
      </w:r>
    </w:p>
    <w:p w14:paraId="2C129619" w14:textId="77777777" w:rsidR="00E74597" w:rsidRPr="00292B4B" w:rsidRDefault="00E74597" w:rsidP="00292B4B">
      <w:pPr>
        <w:numPr>
          <w:ilvl w:val="0"/>
          <w:numId w:val="2"/>
        </w:numPr>
        <w:spacing w:after="0" w:line="228" w:lineRule="auto"/>
        <w:rPr>
          <w:rFonts w:ascii="Times New Roman" w:eastAsia="Times New Roman" w:hAnsi="Times New Roman" w:cs="Times New Roman"/>
          <w:spacing w:val="-6"/>
          <w:kern w:val="0"/>
          <w:lang w:eastAsia="fr-FR"/>
          <w14:ligatures w14:val="none"/>
        </w:rPr>
      </w:pPr>
      <w:hyperlink r:id="rId31" w:history="1">
        <w:r w:rsidRPr="00292B4B">
          <w:rPr>
            <w:rFonts w:ascii="Times New Roman" w:eastAsia="Times New Roman" w:hAnsi="Times New Roman" w:cs="Times New Roman"/>
            <w:color w:val="0000FF"/>
            <w:spacing w:val="-6"/>
            <w:kern w:val="0"/>
            <w:u w:val="single"/>
            <w:lang w:eastAsia="fr-FR"/>
            <w14:ligatures w14:val="none"/>
          </w:rPr>
          <w:t>droitisation</w:t>
        </w:r>
      </w:hyperlink>
      <w:r w:rsidRPr="00292B4B">
        <w:rPr>
          <w:rFonts w:ascii="Times New Roman" w:eastAsia="Times New Roman" w:hAnsi="Times New Roman" w:cs="Times New Roman"/>
          <w:spacing w:val="-6"/>
          <w:kern w:val="0"/>
          <w:lang w:eastAsia="fr-FR"/>
          <w14:ligatures w14:val="none"/>
        </w:rPr>
        <w:t xml:space="preserve"> </w:t>
      </w:r>
    </w:p>
    <w:p w14:paraId="6014FD98" w14:textId="77777777" w:rsidR="00E74597" w:rsidRPr="00292B4B" w:rsidRDefault="00E74597" w:rsidP="00292B4B">
      <w:pPr>
        <w:numPr>
          <w:ilvl w:val="0"/>
          <w:numId w:val="2"/>
        </w:numPr>
        <w:spacing w:after="0" w:line="228" w:lineRule="auto"/>
        <w:rPr>
          <w:rFonts w:ascii="Times New Roman" w:eastAsia="Times New Roman" w:hAnsi="Times New Roman" w:cs="Times New Roman"/>
          <w:spacing w:val="-6"/>
          <w:kern w:val="0"/>
          <w:lang w:eastAsia="fr-FR"/>
          <w14:ligatures w14:val="none"/>
        </w:rPr>
      </w:pPr>
      <w:hyperlink r:id="rId32" w:history="1">
        <w:r w:rsidRPr="00292B4B">
          <w:rPr>
            <w:rFonts w:ascii="Times New Roman" w:eastAsia="Times New Roman" w:hAnsi="Times New Roman" w:cs="Times New Roman"/>
            <w:color w:val="0000FF"/>
            <w:spacing w:val="-6"/>
            <w:kern w:val="0"/>
            <w:u w:val="single"/>
            <w:lang w:eastAsia="fr-FR"/>
            <w14:ligatures w14:val="none"/>
          </w:rPr>
          <w:t xml:space="preserve">Jordan </w:t>
        </w:r>
        <w:proofErr w:type="spellStart"/>
        <w:r w:rsidRPr="00292B4B">
          <w:rPr>
            <w:rFonts w:ascii="Times New Roman" w:eastAsia="Times New Roman" w:hAnsi="Times New Roman" w:cs="Times New Roman"/>
            <w:color w:val="0000FF"/>
            <w:spacing w:val="-6"/>
            <w:kern w:val="0"/>
            <w:u w:val="single"/>
            <w:lang w:eastAsia="fr-FR"/>
            <w14:ligatures w14:val="none"/>
          </w:rPr>
          <w:t>Bardella</w:t>
        </w:r>
        <w:proofErr w:type="spellEnd"/>
      </w:hyperlink>
      <w:r w:rsidRPr="00292B4B">
        <w:rPr>
          <w:rFonts w:ascii="Times New Roman" w:eastAsia="Times New Roman" w:hAnsi="Times New Roman" w:cs="Times New Roman"/>
          <w:spacing w:val="-6"/>
          <w:kern w:val="0"/>
          <w:lang w:eastAsia="fr-FR"/>
          <w14:ligatures w14:val="none"/>
        </w:rPr>
        <w:t xml:space="preserve"> </w:t>
      </w:r>
    </w:p>
    <w:p w14:paraId="4DEE678A" w14:textId="4ADB8DCE" w:rsidR="00FF792C" w:rsidRPr="00292B4B" w:rsidRDefault="00E74597" w:rsidP="00292B4B">
      <w:pPr>
        <w:spacing w:after="0" w:line="228" w:lineRule="auto"/>
        <w:rPr>
          <w:spacing w:val="-6"/>
        </w:rPr>
      </w:pPr>
      <w:hyperlink r:id="rId33" w:history="1">
        <w:r w:rsidRPr="00292B4B">
          <w:rPr>
            <w:rStyle w:val="Lienhypertexte"/>
            <w:spacing w:val="-6"/>
          </w:rPr>
          <w:t>https://theconversation.com/la-droitisation-francaise-est-elle-un-mythe-238238?utm_medium=email&amp;utm_campaign=La%20lettre%20de%20The%20Conversation%20France%20du%2030%20dcembre%202024%20-%203213932781&amp;utm_content=La%20lettre%20de%20The%20Conversation%20France%20du%2030%20dcembre%202024%20-%203213932781+CID_aee7f33817a2ce41d0f37eab6288522b&amp;utm_source=campaign_monitor_fr&amp;utm_term=La%20droitisation%20franaise%20est-elle%20un%20mythe</w:t>
        </w:r>
      </w:hyperlink>
    </w:p>
    <w:p w14:paraId="0600CEBB" w14:textId="77777777" w:rsidR="00E74597" w:rsidRPr="00292B4B" w:rsidRDefault="00E74597" w:rsidP="00292B4B">
      <w:pPr>
        <w:spacing w:after="0" w:line="228" w:lineRule="auto"/>
        <w:rPr>
          <w:spacing w:val="-6"/>
        </w:rPr>
      </w:pPr>
    </w:p>
    <w:sectPr w:rsidR="00E74597" w:rsidRPr="00292B4B" w:rsidSect="00207D3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32755"/>
    <w:multiLevelType w:val="multilevel"/>
    <w:tmpl w:val="6514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87242"/>
    <w:multiLevelType w:val="multilevel"/>
    <w:tmpl w:val="5746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428865">
    <w:abstractNumId w:val="1"/>
  </w:num>
  <w:num w:numId="2" w16cid:durableId="6187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2C"/>
    <w:rsid w:val="00067D2C"/>
    <w:rsid w:val="00207D33"/>
    <w:rsid w:val="00292B4B"/>
    <w:rsid w:val="0030474E"/>
    <w:rsid w:val="006C0EC3"/>
    <w:rsid w:val="0073102B"/>
    <w:rsid w:val="00776425"/>
    <w:rsid w:val="00A734E4"/>
    <w:rsid w:val="00DE561C"/>
    <w:rsid w:val="00E74597"/>
    <w:rsid w:val="00E77923"/>
    <w:rsid w:val="00FF7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E4FE"/>
  <w15:chartTrackingRefBased/>
  <w15:docId w15:val="{0F38C896-7F4F-49A6-97E3-16523864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7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67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7D2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7D2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7D2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7D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7D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7D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7D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7D2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7D2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7D2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7D2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7D2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7D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7D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7D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7D2C"/>
    <w:rPr>
      <w:rFonts w:eastAsiaTheme="majorEastAsia" w:cstheme="majorBidi"/>
      <w:color w:val="272727" w:themeColor="text1" w:themeTint="D8"/>
    </w:rPr>
  </w:style>
  <w:style w:type="paragraph" w:styleId="Titre">
    <w:name w:val="Title"/>
    <w:basedOn w:val="Normal"/>
    <w:next w:val="Normal"/>
    <w:link w:val="TitreCar"/>
    <w:uiPriority w:val="10"/>
    <w:qFormat/>
    <w:rsid w:val="00067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7D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7D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7D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7D2C"/>
    <w:pPr>
      <w:spacing w:before="160"/>
      <w:jc w:val="center"/>
    </w:pPr>
    <w:rPr>
      <w:i/>
      <w:iCs/>
      <w:color w:val="404040" w:themeColor="text1" w:themeTint="BF"/>
    </w:rPr>
  </w:style>
  <w:style w:type="character" w:customStyle="1" w:styleId="CitationCar">
    <w:name w:val="Citation Car"/>
    <w:basedOn w:val="Policepardfaut"/>
    <w:link w:val="Citation"/>
    <w:uiPriority w:val="29"/>
    <w:rsid w:val="00067D2C"/>
    <w:rPr>
      <w:i/>
      <w:iCs/>
      <w:color w:val="404040" w:themeColor="text1" w:themeTint="BF"/>
    </w:rPr>
  </w:style>
  <w:style w:type="paragraph" w:styleId="Paragraphedeliste">
    <w:name w:val="List Paragraph"/>
    <w:basedOn w:val="Normal"/>
    <w:uiPriority w:val="34"/>
    <w:qFormat/>
    <w:rsid w:val="00067D2C"/>
    <w:pPr>
      <w:ind w:left="720"/>
      <w:contextualSpacing/>
    </w:pPr>
  </w:style>
  <w:style w:type="character" w:styleId="Accentuationintense">
    <w:name w:val="Intense Emphasis"/>
    <w:basedOn w:val="Policepardfaut"/>
    <w:uiPriority w:val="21"/>
    <w:qFormat/>
    <w:rsid w:val="00067D2C"/>
    <w:rPr>
      <w:i/>
      <w:iCs/>
      <w:color w:val="0F4761" w:themeColor="accent1" w:themeShade="BF"/>
    </w:rPr>
  </w:style>
  <w:style w:type="paragraph" w:styleId="Citationintense">
    <w:name w:val="Intense Quote"/>
    <w:basedOn w:val="Normal"/>
    <w:next w:val="Normal"/>
    <w:link w:val="CitationintenseCar"/>
    <w:uiPriority w:val="30"/>
    <w:qFormat/>
    <w:rsid w:val="00067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7D2C"/>
    <w:rPr>
      <w:i/>
      <w:iCs/>
      <w:color w:val="0F4761" w:themeColor="accent1" w:themeShade="BF"/>
    </w:rPr>
  </w:style>
  <w:style w:type="character" w:styleId="Rfrenceintense">
    <w:name w:val="Intense Reference"/>
    <w:basedOn w:val="Policepardfaut"/>
    <w:uiPriority w:val="32"/>
    <w:qFormat/>
    <w:rsid w:val="00067D2C"/>
    <w:rPr>
      <w:b/>
      <w:bCs/>
      <w:smallCaps/>
      <w:color w:val="0F4761" w:themeColor="accent1" w:themeShade="BF"/>
      <w:spacing w:val="5"/>
    </w:rPr>
  </w:style>
  <w:style w:type="character" w:styleId="Lienhypertexte">
    <w:name w:val="Hyperlink"/>
    <w:basedOn w:val="Policepardfaut"/>
    <w:uiPriority w:val="99"/>
    <w:unhideWhenUsed/>
    <w:rsid w:val="00E74597"/>
    <w:rPr>
      <w:color w:val="467886" w:themeColor="hyperlink"/>
      <w:u w:val="single"/>
    </w:rPr>
  </w:style>
  <w:style w:type="character" w:styleId="Mentionnonrsolue">
    <w:name w:val="Unresolved Mention"/>
    <w:basedOn w:val="Policepardfaut"/>
    <w:uiPriority w:val="99"/>
    <w:semiHidden/>
    <w:unhideWhenUsed/>
    <w:rsid w:val="00E74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990464">
      <w:bodyDiv w:val="1"/>
      <w:marLeft w:val="0"/>
      <w:marRight w:val="0"/>
      <w:marTop w:val="0"/>
      <w:marBottom w:val="0"/>
      <w:divBdr>
        <w:top w:val="none" w:sz="0" w:space="0" w:color="auto"/>
        <w:left w:val="none" w:sz="0" w:space="0" w:color="auto"/>
        <w:bottom w:val="none" w:sz="0" w:space="0" w:color="auto"/>
        <w:right w:val="none" w:sz="0" w:space="0" w:color="auto"/>
      </w:divBdr>
      <w:divsChild>
        <w:div w:id="638920868">
          <w:marLeft w:val="0"/>
          <w:marRight w:val="0"/>
          <w:marTop w:val="0"/>
          <w:marBottom w:val="0"/>
          <w:divBdr>
            <w:top w:val="none" w:sz="0" w:space="0" w:color="auto"/>
            <w:left w:val="none" w:sz="0" w:space="0" w:color="auto"/>
            <w:bottom w:val="none" w:sz="0" w:space="0" w:color="auto"/>
            <w:right w:val="none" w:sz="0" w:space="0" w:color="auto"/>
          </w:divBdr>
          <w:divsChild>
            <w:div w:id="416749193">
              <w:marLeft w:val="0"/>
              <w:marRight w:val="0"/>
              <w:marTop w:val="0"/>
              <w:marBottom w:val="0"/>
              <w:divBdr>
                <w:top w:val="none" w:sz="0" w:space="0" w:color="auto"/>
                <w:left w:val="none" w:sz="0" w:space="0" w:color="auto"/>
                <w:bottom w:val="none" w:sz="0" w:space="0" w:color="auto"/>
                <w:right w:val="none" w:sz="0" w:space="0" w:color="auto"/>
              </w:divBdr>
              <w:divsChild>
                <w:div w:id="920287030">
                  <w:marLeft w:val="0"/>
                  <w:marRight w:val="0"/>
                  <w:marTop w:val="0"/>
                  <w:marBottom w:val="0"/>
                  <w:divBdr>
                    <w:top w:val="none" w:sz="0" w:space="0" w:color="auto"/>
                    <w:left w:val="none" w:sz="0" w:space="0" w:color="auto"/>
                    <w:bottom w:val="none" w:sz="0" w:space="0" w:color="auto"/>
                    <w:right w:val="none" w:sz="0" w:space="0" w:color="auto"/>
                  </w:divBdr>
                  <w:divsChild>
                    <w:div w:id="696926484">
                      <w:marLeft w:val="0"/>
                      <w:marRight w:val="0"/>
                      <w:marTop w:val="0"/>
                      <w:marBottom w:val="0"/>
                      <w:divBdr>
                        <w:top w:val="none" w:sz="0" w:space="0" w:color="auto"/>
                        <w:left w:val="none" w:sz="0" w:space="0" w:color="auto"/>
                        <w:bottom w:val="none" w:sz="0" w:space="0" w:color="auto"/>
                        <w:right w:val="none" w:sz="0" w:space="0" w:color="auto"/>
                      </w:divBdr>
                    </w:div>
                  </w:divsChild>
                </w:div>
                <w:div w:id="20187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4483">
          <w:marLeft w:val="0"/>
          <w:marRight w:val="0"/>
          <w:marTop w:val="0"/>
          <w:marBottom w:val="0"/>
          <w:divBdr>
            <w:top w:val="none" w:sz="0" w:space="0" w:color="auto"/>
            <w:left w:val="none" w:sz="0" w:space="0" w:color="auto"/>
            <w:bottom w:val="none" w:sz="0" w:space="0" w:color="auto"/>
            <w:right w:val="none" w:sz="0" w:space="0" w:color="auto"/>
          </w:divBdr>
          <w:divsChild>
            <w:div w:id="998774817">
              <w:marLeft w:val="0"/>
              <w:marRight w:val="0"/>
              <w:marTop w:val="0"/>
              <w:marBottom w:val="0"/>
              <w:divBdr>
                <w:top w:val="none" w:sz="0" w:space="0" w:color="auto"/>
                <w:left w:val="none" w:sz="0" w:space="0" w:color="auto"/>
                <w:bottom w:val="none" w:sz="0" w:space="0" w:color="auto"/>
                <w:right w:val="none" w:sz="0" w:space="0" w:color="auto"/>
              </w:divBdr>
              <w:divsChild>
                <w:div w:id="274287872">
                  <w:marLeft w:val="0"/>
                  <w:marRight w:val="0"/>
                  <w:marTop w:val="0"/>
                  <w:marBottom w:val="0"/>
                  <w:divBdr>
                    <w:top w:val="none" w:sz="0" w:space="0" w:color="auto"/>
                    <w:left w:val="none" w:sz="0" w:space="0" w:color="auto"/>
                    <w:bottom w:val="none" w:sz="0" w:space="0" w:color="auto"/>
                    <w:right w:val="none" w:sz="0" w:space="0" w:color="auto"/>
                  </w:divBdr>
                </w:div>
                <w:div w:id="1273778370">
                  <w:marLeft w:val="0"/>
                  <w:marRight w:val="0"/>
                  <w:marTop w:val="0"/>
                  <w:marBottom w:val="0"/>
                  <w:divBdr>
                    <w:top w:val="none" w:sz="0" w:space="0" w:color="auto"/>
                    <w:left w:val="none" w:sz="0" w:space="0" w:color="auto"/>
                    <w:bottom w:val="none" w:sz="0" w:space="0" w:color="auto"/>
                    <w:right w:val="none" w:sz="0" w:space="0" w:color="auto"/>
                  </w:divBdr>
                  <w:divsChild>
                    <w:div w:id="374425837">
                      <w:marLeft w:val="0"/>
                      <w:marRight w:val="0"/>
                      <w:marTop w:val="0"/>
                      <w:marBottom w:val="0"/>
                      <w:divBdr>
                        <w:top w:val="none" w:sz="0" w:space="0" w:color="auto"/>
                        <w:left w:val="none" w:sz="0" w:space="0" w:color="auto"/>
                        <w:bottom w:val="none" w:sz="0" w:space="0" w:color="auto"/>
                        <w:right w:val="none" w:sz="0" w:space="0" w:color="auto"/>
                      </w:divBdr>
                      <w:divsChild>
                        <w:div w:id="2090106359">
                          <w:marLeft w:val="0"/>
                          <w:marRight w:val="0"/>
                          <w:marTop w:val="0"/>
                          <w:marBottom w:val="0"/>
                          <w:divBdr>
                            <w:top w:val="none" w:sz="0" w:space="0" w:color="auto"/>
                            <w:left w:val="none" w:sz="0" w:space="0" w:color="auto"/>
                            <w:bottom w:val="none" w:sz="0" w:space="0" w:color="auto"/>
                            <w:right w:val="none" w:sz="0" w:space="0" w:color="auto"/>
                          </w:divBdr>
                          <w:divsChild>
                            <w:div w:id="3430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6336">
          <w:marLeft w:val="0"/>
          <w:marRight w:val="0"/>
          <w:marTop w:val="0"/>
          <w:marBottom w:val="0"/>
          <w:divBdr>
            <w:top w:val="none" w:sz="0" w:space="0" w:color="auto"/>
            <w:left w:val="none" w:sz="0" w:space="0" w:color="auto"/>
            <w:bottom w:val="none" w:sz="0" w:space="0" w:color="auto"/>
            <w:right w:val="none" w:sz="0" w:space="0" w:color="auto"/>
          </w:divBdr>
          <w:divsChild>
            <w:div w:id="286938772">
              <w:marLeft w:val="0"/>
              <w:marRight w:val="0"/>
              <w:marTop w:val="0"/>
              <w:marBottom w:val="0"/>
              <w:divBdr>
                <w:top w:val="none" w:sz="0" w:space="0" w:color="auto"/>
                <w:left w:val="none" w:sz="0" w:space="0" w:color="auto"/>
                <w:bottom w:val="none" w:sz="0" w:space="0" w:color="auto"/>
                <w:right w:val="none" w:sz="0" w:space="0" w:color="auto"/>
              </w:divBdr>
              <w:divsChild>
                <w:div w:id="719285102">
                  <w:marLeft w:val="0"/>
                  <w:marRight w:val="0"/>
                  <w:marTop w:val="0"/>
                  <w:marBottom w:val="0"/>
                  <w:divBdr>
                    <w:top w:val="none" w:sz="0" w:space="0" w:color="auto"/>
                    <w:left w:val="none" w:sz="0" w:space="0" w:color="auto"/>
                    <w:bottom w:val="none" w:sz="0" w:space="0" w:color="auto"/>
                    <w:right w:val="none" w:sz="0" w:space="0" w:color="auto"/>
                  </w:divBdr>
                </w:div>
                <w:div w:id="2119829254">
                  <w:marLeft w:val="0"/>
                  <w:marRight w:val="0"/>
                  <w:marTop w:val="0"/>
                  <w:marBottom w:val="0"/>
                  <w:divBdr>
                    <w:top w:val="none" w:sz="0" w:space="0" w:color="auto"/>
                    <w:left w:val="none" w:sz="0" w:space="0" w:color="auto"/>
                    <w:bottom w:val="none" w:sz="0" w:space="0" w:color="auto"/>
                    <w:right w:val="none" w:sz="0" w:space="0" w:color="auto"/>
                  </w:divBdr>
                </w:div>
                <w:div w:id="1954481182">
                  <w:marLeft w:val="0"/>
                  <w:marRight w:val="0"/>
                  <w:marTop w:val="0"/>
                  <w:marBottom w:val="0"/>
                  <w:divBdr>
                    <w:top w:val="none" w:sz="0" w:space="0" w:color="auto"/>
                    <w:left w:val="none" w:sz="0" w:space="0" w:color="auto"/>
                    <w:bottom w:val="none" w:sz="0" w:space="0" w:color="auto"/>
                    <w:right w:val="none" w:sz="0" w:space="0" w:color="auto"/>
                  </w:divBdr>
                </w:div>
                <w:div w:id="246378401">
                  <w:marLeft w:val="0"/>
                  <w:marRight w:val="0"/>
                  <w:marTop w:val="0"/>
                  <w:marBottom w:val="0"/>
                  <w:divBdr>
                    <w:top w:val="none" w:sz="0" w:space="0" w:color="auto"/>
                    <w:left w:val="none" w:sz="0" w:space="0" w:color="auto"/>
                    <w:bottom w:val="none" w:sz="0" w:space="0" w:color="auto"/>
                    <w:right w:val="none" w:sz="0" w:space="0" w:color="auto"/>
                  </w:divBdr>
                </w:div>
                <w:div w:id="501705245">
                  <w:marLeft w:val="0"/>
                  <w:marRight w:val="0"/>
                  <w:marTop w:val="0"/>
                  <w:marBottom w:val="0"/>
                  <w:divBdr>
                    <w:top w:val="none" w:sz="0" w:space="0" w:color="auto"/>
                    <w:left w:val="none" w:sz="0" w:space="0" w:color="auto"/>
                    <w:bottom w:val="none" w:sz="0" w:space="0" w:color="auto"/>
                    <w:right w:val="none" w:sz="0" w:space="0" w:color="auto"/>
                  </w:divBdr>
                </w:div>
              </w:divsChild>
            </w:div>
            <w:div w:id="67582074">
              <w:marLeft w:val="0"/>
              <w:marRight w:val="0"/>
              <w:marTop w:val="0"/>
              <w:marBottom w:val="0"/>
              <w:divBdr>
                <w:top w:val="none" w:sz="0" w:space="0" w:color="auto"/>
                <w:left w:val="none" w:sz="0" w:space="0" w:color="auto"/>
                <w:bottom w:val="none" w:sz="0" w:space="0" w:color="auto"/>
                <w:right w:val="none" w:sz="0" w:space="0" w:color="auto"/>
              </w:divBdr>
              <w:divsChild>
                <w:div w:id="564338734">
                  <w:marLeft w:val="0"/>
                  <w:marRight w:val="0"/>
                  <w:marTop w:val="0"/>
                  <w:marBottom w:val="0"/>
                  <w:divBdr>
                    <w:top w:val="none" w:sz="0" w:space="0" w:color="auto"/>
                    <w:left w:val="none" w:sz="0" w:space="0" w:color="auto"/>
                    <w:bottom w:val="none" w:sz="0" w:space="0" w:color="auto"/>
                    <w:right w:val="none" w:sz="0" w:space="0" w:color="auto"/>
                  </w:divBdr>
                </w:div>
              </w:divsChild>
            </w:div>
            <w:div w:id="3079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nald_Inglehart" TargetMode="External"/><Relationship Id="rId13" Type="http://schemas.openxmlformats.org/officeDocument/2006/relationships/hyperlink" Target="https://theconversation.com/comment-eric-zemmour-a-t-il-droitise-la-france-225503" TargetMode="External"/><Relationship Id="rId18" Type="http://schemas.openxmlformats.org/officeDocument/2006/relationships/hyperlink" Target="https://ejpr.onlinelibrary.wiley.com/doi/abs/10.1111/j.1475-6765.1992.tb00303.x" TargetMode="External"/><Relationship Id="rId26" Type="http://schemas.openxmlformats.org/officeDocument/2006/relationships/hyperlink" Target="https://theconversation.com/topics/rassemblement-national-rn-62992" TargetMode="External"/><Relationship Id="rId3" Type="http://schemas.openxmlformats.org/officeDocument/2006/relationships/settings" Target="settings.xml"/><Relationship Id="rId21" Type="http://schemas.openxmlformats.org/officeDocument/2006/relationships/hyperlink" Target="https://www.puf.com/la-droitisation-francaise-mythe-et-realites" TargetMode="External"/><Relationship Id="rId34" Type="http://schemas.openxmlformats.org/officeDocument/2006/relationships/fontTable" Target="fontTable.xml"/><Relationship Id="rId7" Type="http://schemas.openxmlformats.org/officeDocument/2006/relationships/hyperlink" Target="https://www.puf.com/la-droitisation-francaise-mythe-et-realites" TargetMode="External"/><Relationship Id="rId12" Type="http://schemas.openxmlformats.org/officeDocument/2006/relationships/hyperlink" Target="https://theconversation.com/le-rn-trou-noir-du-paysage-politique-francais-219757" TargetMode="External"/><Relationship Id="rId17" Type="http://schemas.openxmlformats.org/officeDocument/2006/relationships/hyperlink" Target="https://www.radiofrance.fr/franceinter/podcasts/capture-d-ecrans/le-bresil-sous-l-emprise-des-bbb-bible-balles-boeuf-8591290" TargetMode="External"/><Relationship Id="rId25" Type="http://schemas.openxmlformats.org/officeDocument/2006/relationships/hyperlink" Target="https://theconversation.com/topics/prejuges-51760" TargetMode="External"/><Relationship Id="rId33" Type="http://schemas.openxmlformats.org/officeDocument/2006/relationships/hyperlink" Target="https://theconversation.com/la-droitisation-francaise-est-elle-un-mythe-238238?utm_medium=email&amp;utm_campaign=La%20lettre%20de%20The%20Conversation%20France%20du%2030%20dcembre%202024%20-%203213932781&amp;utm_content=La%20lettre%20de%20The%20Conversation%20France%20du%2030%20dcembre%202024%20-%203213932781+CID_aee7f33817a2ce41d0f37eab6288522b&amp;utm_source=campaign_monitor_fr&amp;utm_term=La%20droitisation%20franaise%20est-elle%20un%20mythe" TargetMode="External"/><Relationship Id="rId2" Type="http://schemas.openxmlformats.org/officeDocument/2006/relationships/styles" Target="styles.xml"/><Relationship Id="rId16" Type="http://schemas.openxmlformats.org/officeDocument/2006/relationships/hyperlink" Target="https://theconversation.com/jair-bolsonaro-lextreme-droite-a-la-conquete-du-bresil-95193" TargetMode="External"/><Relationship Id="rId20" Type="http://schemas.openxmlformats.org/officeDocument/2006/relationships/hyperlink" Target="https://theconversation.com/la-crise-politique-que-nous-vivons-prouve-la-reussite-du-combat-civilisationnel-mene-par-vincent-bollore-232457" TargetMode="External"/><Relationship Id="rId29" Type="http://schemas.openxmlformats.org/officeDocument/2006/relationships/hyperlink" Target="https://theconversation.com/topics/intolerance-88557" TargetMode="External"/><Relationship Id="rId1" Type="http://schemas.openxmlformats.org/officeDocument/2006/relationships/numbering" Target="numbering.xml"/><Relationship Id="rId6" Type="http://schemas.openxmlformats.org/officeDocument/2006/relationships/hyperlink" Target="https://theconversation.com/institutions/region-nouvelle-aquitaine-3086" TargetMode="External"/><Relationship Id="rId11" Type="http://schemas.openxmlformats.org/officeDocument/2006/relationships/hyperlink" Target="https://shs.cairn.info/revue-archives-de-sciences-sociales-des-religions-2022-4-page-199" TargetMode="External"/><Relationship Id="rId24" Type="http://schemas.openxmlformats.org/officeDocument/2006/relationships/hyperlink" Target="https://theconversation.com/topics/democratie-20435" TargetMode="External"/><Relationship Id="rId32" Type="http://schemas.openxmlformats.org/officeDocument/2006/relationships/hyperlink" Target="https://theconversation.com/topics/jordan-bardella-159523" TargetMode="External"/><Relationship Id="rId5" Type="http://schemas.openxmlformats.org/officeDocument/2006/relationships/hyperlink" Target="https://theconversation.com/profiles/vincent-tiberj-1188315" TargetMode="External"/><Relationship Id="rId15" Type="http://schemas.openxmlformats.org/officeDocument/2006/relationships/hyperlink" Target="https://theconversation.com/emmanuel-macron-a-fait-du-rn-la-principale-force-dopposition-a-sa-politique-233583" TargetMode="External"/><Relationship Id="rId23" Type="http://schemas.openxmlformats.org/officeDocument/2006/relationships/hyperlink" Target="https://theconversation.com/topics/extreme-droite-20397" TargetMode="External"/><Relationship Id="rId28" Type="http://schemas.openxmlformats.org/officeDocument/2006/relationships/hyperlink" Target="https://theconversation.com/topics/illiberalisme-82943" TargetMode="External"/><Relationship Id="rId10" Type="http://schemas.openxmlformats.org/officeDocument/2006/relationships/hyperlink" Target="https://www.editionsddb.fr/product/81336/qui-sont-les-cathos-aujourd-hui/" TargetMode="External"/><Relationship Id="rId19" Type="http://schemas.openxmlformats.org/officeDocument/2006/relationships/hyperlink" Target="https://theconversation.com/europeennes-2024-en-allemagne-vers-un-nouveau-mur-de-berlin-232543" TargetMode="External"/><Relationship Id="rId31" Type="http://schemas.openxmlformats.org/officeDocument/2006/relationships/hyperlink" Target="https://theconversation.com/topics/droitisation-143656" TargetMode="External"/><Relationship Id="rId4" Type="http://schemas.openxmlformats.org/officeDocument/2006/relationships/webSettings" Target="webSettings.xml"/><Relationship Id="rId9" Type="http://schemas.openxmlformats.org/officeDocument/2006/relationships/hyperlink" Target="https://www.fayard.fr/livre/comment-sommes-nous-devenus-reacs-9782213716473/" TargetMode="External"/><Relationship Id="rId14" Type="http://schemas.openxmlformats.org/officeDocument/2006/relationships/hyperlink" Target="https://www.pressesdesciencespo.fr/fr/book/?GCOI=27246100180610" TargetMode="External"/><Relationship Id="rId22" Type="http://schemas.openxmlformats.org/officeDocument/2006/relationships/hyperlink" Target="https://theconversation.com/topics/marine-le-pen-20180" TargetMode="External"/><Relationship Id="rId27" Type="http://schemas.openxmlformats.org/officeDocument/2006/relationships/hyperlink" Target="https://theconversation.com/topics/bonnes-feuilles-77244" TargetMode="External"/><Relationship Id="rId30" Type="http://schemas.openxmlformats.org/officeDocument/2006/relationships/hyperlink" Target="https://theconversation.com/topics/eric-zemmour-106952"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3339</Words>
  <Characters>18370</Characters>
  <Application>Microsoft Office Word</Application>
  <DocSecurity>0</DocSecurity>
  <Lines>153</Lines>
  <Paragraphs>43</Paragraphs>
  <ScaleCrop>false</ScaleCrop>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Descamps</dc:creator>
  <cp:keywords/>
  <dc:description/>
  <cp:lastModifiedBy>Jacques Descamps</cp:lastModifiedBy>
  <cp:revision>4</cp:revision>
  <dcterms:created xsi:type="dcterms:W3CDTF">2025-01-01T11:35:00Z</dcterms:created>
  <dcterms:modified xsi:type="dcterms:W3CDTF">2025-01-06T11:17:00Z</dcterms:modified>
</cp:coreProperties>
</file>